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53" w:rsidRDefault="00997453" w:rsidP="00997453">
      <w:pPr>
        <w:jc w:val="center"/>
      </w:pPr>
      <w:r>
        <w:t>Муниципальное учреждение образования «Киришская средняя школа №3» г.Кириши</w:t>
      </w:r>
    </w:p>
    <w:p w:rsidR="00997453" w:rsidRDefault="00997453"/>
    <w:p w:rsidR="00997453" w:rsidRDefault="00997453"/>
    <w:sdt>
      <w:sdtPr>
        <w:id w:val="1029235244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:rsidR="00997453" w:rsidRDefault="00997453"/>
        <w:p w:rsidR="00E42DC8" w:rsidRDefault="00E42DC8"/>
        <w:p w:rsidR="00E42DC8" w:rsidRDefault="00E42DC8"/>
        <w:p w:rsidR="00E42DC8" w:rsidRDefault="00E42DC8"/>
        <w:p w:rsidR="00997453" w:rsidRDefault="00997453"/>
        <w:p w:rsidR="00997453" w:rsidRPr="005F6816" w:rsidRDefault="00E42DC8" w:rsidP="00E42DC8">
          <w:pPr>
            <w:jc w:val="center"/>
            <w:rPr>
              <w:sz w:val="28"/>
            </w:rPr>
          </w:pPr>
          <w:r w:rsidRPr="00E42DC8">
            <w:rPr>
              <w:sz w:val="28"/>
            </w:rPr>
            <w:t xml:space="preserve">Методическая разработка урока </w:t>
          </w:r>
          <w:r w:rsidR="005F6816" w:rsidRPr="005F6816">
            <w:rPr>
              <w:sz w:val="28"/>
            </w:rPr>
            <w:t>для 6 класса по теме</w:t>
          </w:r>
        </w:p>
        <w:p w:rsidR="00E42DC8" w:rsidRPr="00E42DC8" w:rsidRDefault="00E42DC8" w:rsidP="00E42DC8">
          <w:pPr>
            <w:jc w:val="center"/>
            <w:rPr>
              <w:sz w:val="28"/>
            </w:rPr>
          </w:pPr>
        </w:p>
        <w:p w:rsidR="00E42DC8" w:rsidRPr="00E42DC8" w:rsidRDefault="00E42DC8" w:rsidP="00E42DC8">
          <w:pPr>
            <w:jc w:val="center"/>
            <w:rPr>
              <w:sz w:val="36"/>
              <w:szCs w:val="24"/>
            </w:rPr>
          </w:pPr>
          <w:r w:rsidRPr="00E42DC8">
            <w:rPr>
              <w:sz w:val="36"/>
              <w:szCs w:val="24"/>
            </w:rPr>
            <w:t>Положительные и отрицательные числа – знакомство</w:t>
          </w: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  <w:r w:rsidRPr="00E42DC8">
            <w:rPr>
              <w:sz w:val="36"/>
              <w:szCs w:val="24"/>
            </w:rPr>
            <w:t>Сложение и вычитание отрицательных чисел</w:t>
          </w: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</w:p>
        <w:p w:rsidR="00E42DC8" w:rsidRDefault="00E42DC8" w:rsidP="00E42DC8">
          <w:pPr>
            <w:jc w:val="center"/>
            <w:rPr>
              <w:sz w:val="36"/>
              <w:szCs w:val="24"/>
            </w:rPr>
          </w:pPr>
        </w:p>
        <w:p w:rsidR="00E42DC8" w:rsidRPr="00E42DC8" w:rsidRDefault="00E42DC8" w:rsidP="00E42DC8">
          <w:pPr>
            <w:jc w:val="center"/>
            <w:rPr>
              <w:sz w:val="36"/>
            </w:rPr>
          </w:pPr>
          <w:r>
            <w:rPr>
              <w:sz w:val="36"/>
              <w:szCs w:val="24"/>
            </w:rPr>
            <w:t>202</w:t>
          </w:r>
          <w:r w:rsidR="00B23330">
            <w:rPr>
              <w:sz w:val="36"/>
              <w:szCs w:val="24"/>
            </w:rPr>
            <w:t>2</w:t>
          </w:r>
        </w:p>
        <w:p w:rsidR="00997453" w:rsidRDefault="00997453">
          <w:pPr>
            <w:rPr>
              <w:rFonts w:cstheme="minorHAnsi"/>
            </w:rPr>
          </w:pPr>
          <w:r>
            <w:rPr>
              <w:rFonts w:cstheme="minorHAnsi"/>
            </w:rPr>
            <w:br w:type="page"/>
          </w:r>
        </w:p>
      </w:sdtContent>
    </w:sdt>
    <w:sdt>
      <w:sdtPr>
        <w:rPr>
          <w:rFonts w:eastAsiaTheme="minorHAnsi" w:cstheme="minorBidi"/>
          <w:szCs w:val="22"/>
        </w:rPr>
        <w:id w:val="1029235300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</w:rPr>
      </w:sdtEndPr>
      <w:sdtContent>
        <w:bookmarkStart w:id="0" w:name="_Toc129103469" w:displacedByCustomXml="prev"/>
        <w:p w:rsidR="00706CEF" w:rsidRPr="00706CEF" w:rsidRDefault="00706CEF" w:rsidP="005F6816">
          <w:pPr>
            <w:pStyle w:val="1"/>
          </w:pPr>
          <w:r>
            <w:t>Содержание</w:t>
          </w:r>
          <w:bookmarkEnd w:id="0"/>
        </w:p>
        <w:p w:rsidR="005F6816" w:rsidRDefault="00377B0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706CEF">
            <w:instrText xml:space="preserve"> TOC \o "1-3" \h \z \u </w:instrText>
          </w:r>
          <w:r>
            <w:fldChar w:fldCharType="separate"/>
          </w:r>
          <w:hyperlink w:anchor="_Toc129103469" w:history="1">
            <w:r w:rsidR="005F6816" w:rsidRPr="007C0C44">
              <w:rPr>
                <w:rStyle w:val="a4"/>
                <w:noProof/>
              </w:rPr>
              <w:t>Содержание</w:t>
            </w:r>
            <w:r w:rsidR="005F6816">
              <w:rPr>
                <w:noProof/>
                <w:webHidden/>
              </w:rPr>
              <w:tab/>
            </w:r>
            <w:r w:rsidR="005F6816">
              <w:rPr>
                <w:noProof/>
                <w:webHidden/>
              </w:rPr>
              <w:fldChar w:fldCharType="begin"/>
            </w:r>
            <w:r w:rsidR="005F6816">
              <w:rPr>
                <w:noProof/>
                <w:webHidden/>
              </w:rPr>
              <w:instrText xml:space="preserve"> PAGEREF _Toc129103469 \h </w:instrText>
            </w:r>
            <w:r w:rsidR="005F6816">
              <w:rPr>
                <w:noProof/>
                <w:webHidden/>
              </w:rPr>
            </w:r>
            <w:r w:rsidR="005F6816">
              <w:rPr>
                <w:noProof/>
                <w:webHidden/>
              </w:rPr>
              <w:fldChar w:fldCharType="separate"/>
            </w:r>
            <w:r w:rsidR="005F6816">
              <w:rPr>
                <w:noProof/>
                <w:webHidden/>
              </w:rPr>
              <w:t>2</w:t>
            </w:r>
            <w:r w:rsidR="005F6816">
              <w:rPr>
                <w:noProof/>
                <w:webHidden/>
              </w:rPr>
              <w:fldChar w:fldCharType="end"/>
            </w:r>
          </w:hyperlink>
        </w:p>
        <w:p w:rsidR="005F6816" w:rsidRDefault="005F681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103470" w:history="1">
            <w:r w:rsidRPr="007C0C44">
              <w:rPr>
                <w:rStyle w:val="a4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_Toc129103470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6816" w:rsidRDefault="005F681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103471" w:history="1">
            <w:r w:rsidRPr="007C0C44">
              <w:rPr>
                <w:rStyle w:val="a4"/>
                <w:noProof/>
              </w:rPr>
              <w:t>Теоретическая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6816" w:rsidRDefault="005F6816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103472" w:history="1">
            <w:r w:rsidRPr="007C0C44">
              <w:rPr>
                <w:rStyle w:val="a4"/>
                <w:noProof/>
              </w:rPr>
              <w:t>Историческая справка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6816" w:rsidRDefault="005F6816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103473" w:history="1">
            <w:r w:rsidRPr="007C0C44">
              <w:rPr>
                <w:rStyle w:val="a4"/>
                <w:noProof/>
              </w:rPr>
              <w:t>Классическое определение отрицательных чисел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6816" w:rsidRDefault="005F6816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103474" w:history="1">
            <w:r w:rsidRPr="007C0C44">
              <w:rPr>
                <w:rStyle w:val="a4"/>
                <w:noProof/>
              </w:rPr>
              <w:t>Свойства отрицательных чисел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6816" w:rsidRDefault="005F681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103475" w:history="1">
            <w:r w:rsidRPr="007C0C44">
              <w:rPr>
                <w:rStyle w:val="a4"/>
                <w:noProof/>
              </w:rPr>
              <w:t>Практическая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6816" w:rsidRDefault="005F681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103476" w:history="1">
            <w:r w:rsidRPr="007C0C44">
              <w:rPr>
                <w:rStyle w:val="a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_Toc129103476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CEF" w:rsidRDefault="00377B0C">
          <w:r>
            <w:fldChar w:fldCharType="end"/>
          </w:r>
        </w:p>
      </w:sdtContent>
    </w:sdt>
    <w:p w:rsidR="00706CEF" w:rsidRPr="00706CEF" w:rsidRDefault="00706CEF" w:rsidP="001A25DB">
      <w:pPr>
        <w:tabs>
          <w:tab w:val="left" w:pos="9356"/>
        </w:tabs>
        <w:jc w:val="both"/>
        <w:rPr>
          <w:rFonts w:cstheme="minorHAnsi"/>
        </w:rPr>
      </w:pPr>
    </w:p>
    <w:p w:rsidR="001A25DB" w:rsidRDefault="001A25D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D003AD" w:rsidRDefault="00D003AD" w:rsidP="00706CEF">
      <w:pPr>
        <w:pStyle w:val="1"/>
      </w:pPr>
      <w:bookmarkStart w:id="1" w:name="_Toc129103470"/>
      <w:r w:rsidRPr="00706CEF">
        <w:lastRenderedPageBreak/>
        <w:t>Введение</w:t>
      </w:r>
      <w:bookmarkEnd w:id="1"/>
    </w:p>
    <w:p w:rsidR="00D003AD" w:rsidRDefault="00D003AD" w:rsidP="00D003AD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Мною выбрано проектное задание урок</w:t>
      </w:r>
      <w:r w:rsidR="006924F1">
        <w:rPr>
          <w:szCs w:val="24"/>
        </w:rPr>
        <w:t>и</w:t>
      </w:r>
      <w:r>
        <w:rPr>
          <w:szCs w:val="24"/>
        </w:rPr>
        <w:t xml:space="preserve"> в 6-м классе</w:t>
      </w:r>
      <w:r w:rsidR="006924F1">
        <w:rPr>
          <w:szCs w:val="24"/>
        </w:rPr>
        <w:t xml:space="preserve"> «Положительные и отрицательные числа – знакомство» и</w:t>
      </w:r>
      <w:r>
        <w:rPr>
          <w:szCs w:val="24"/>
        </w:rPr>
        <w:t xml:space="preserve"> «Сложение и вычитание отрицательных чисел». Эта тема интересна тем, что дети узнают новые неизвестные им числа, в связи с чем</w:t>
      </w:r>
      <w:r w:rsidR="006924F1">
        <w:rPr>
          <w:szCs w:val="24"/>
        </w:rPr>
        <w:t xml:space="preserve"> на этих</w:t>
      </w:r>
      <w:r w:rsidR="0020568C">
        <w:rPr>
          <w:szCs w:val="24"/>
        </w:rPr>
        <w:t xml:space="preserve"> уроках</w:t>
      </w:r>
      <w:r>
        <w:rPr>
          <w:szCs w:val="24"/>
        </w:rPr>
        <w:t xml:space="preserve"> можно провести с детьми  исследовательскую</w:t>
      </w:r>
      <w:r w:rsidR="00295392">
        <w:rPr>
          <w:szCs w:val="24"/>
        </w:rPr>
        <w:t xml:space="preserve"> </w:t>
      </w:r>
      <w:r w:rsidR="006924F1">
        <w:rPr>
          <w:szCs w:val="24"/>
        </w:rPr>
        <w:t>работу</w:t>
      </w:r>
      <w:r>
        <w:rPr>
          <w:szCs w:val="24"/>
        </w:rPr>
        <w:t>, узнать историю появления отрицательных чисел, использовать проблемный подход в обучении, предлагая детям решить примеры, у которых получается в ответе отрицательное число, когда дети еще не знакомы с этим понятием и должны подойти к выводу, что известных им чисел не хватает  для решения этих заданий, значит, ну</w:t>
      </w:r>
      <w:r w:rsidR="0020568C">
        <w:rPr>
          <w:szCs w:val="24"/>
        </w:rPr>
        <w:t xml:space="preserve">жно ввести </w:t>
      </w:r>
      <w:r>
        <w:rPr>
          <w:szCs w:val="24"/>
        </w:rPr>
        <w:t xml:space="preserve">другие числа. Здесь у учителя появляется </w:t>
      </w:r>
      <w:r w:rsidR="00526066">
        <w:rPr>
          <w:szCs w:val="24"/>
        </w:rPr>
        <w:t>большое поле для организации поисково-эвристической деятельности учащихся, в результате чего можно пробудить у детей интерес к предмету, желание открывать что-то новое, активизировать деятельность учащихся.</w:t>
      </w: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7D2918" w:rsidRDefault="007D2918" w:rsidP="00D003AD">
      <w:pPr>
        <w:spacing w:line="360" w:lineRule="auto"/>
        <w:ind w:firstLine="709"/>
        <w:jc w:val="both"/>
        <w:rPr>
          <w:szCs w:val="24"/>
        </w:rPr>
      </w:pPr>
    </w:p>
    <w:p w:rsidR="00997453" w:rsidRDefault="00997453">
      <w:pPr>
        <w:rPr>
          <w:szCs w:val="24"/>
        </w:rPr>
      </w:pPr>
      <w:r>
        <w:rPr>
          <w:szCs w:val="24"/>
        </w:rPr>
        <w:br w:type="page"/>
      </w:r>
    </w:p>
    <w:p w:rsidR="000D06A6" w:rsidRPr="00706CEF" w:rsidRDefault="000D06A6" w:rsidP="00706CEF">
      <w:pPr>
        <w:pStyle w:val="1"/>
      </w:pPr>
      <w:bookmarkStart w:id="2" w:name="_Toc129103471"/>
      <w:r w:rsidRPr="00706CEF">
        <w:lastRenderedPageBreak/>
        <w:t>Теоретическая часть</w:t>
      </w:r>
      <w:bookmarkEnd w:id="2"/>
    </w:p>
    <w:p w:rsidR="008E628A" w:rsidRPr="008E628A" w:rsidRDefault="008E628A" w:rsidP="001F3D8C">
      <w:pPr>
        <w:spacing w:line="360" w:lineRule="auto"/>
        <w:ind w:firstLine="709"/>
        <w:jc w:val="both"/>
        <w:rPr>
          <w:szCs w:val="24"/>
        </w:rPr>
      </w:pPr>
      <w:r w:rsidRPr="008E628A">
        <w:rPr>
          <w:szCs w:val="24"/>
        </w:rPr>
        <w:t>Прежде чем перейти к теоретическому материалу непосредственно свя</w:t>
      </w:r>
      <w:r>
        <w:rPr>
          <w:szCs w:val="24"/>
        </w:rPr>
        <w:t>занному с темой выбранного проектного задания,</w:t>
      </w:r>
      <w:r w:rsidRPr="008E628A">
        <w:rPr>
          <w:szCs w:val="24"/>
        </w:rPr>
        <w:t xml:space="preserve"> целесообразно рассмотреть какие требования в ФГОС второго поколения</w:t>
      </w:r>
      <w:r>
        <w:rPr>
          <w:szCs w:val="24"/>
        </w:rPr>
        <w:t xml:space="preserve"> должны быть реализован</w:t>
      </w:r>
      <w:r w:rsidR="0020568C">
        <w:rPr>
          <w:szCs w:val="24"/>
        </w:rPr>
        <w:t>ы в дальнейшей разработке  уроков</w:t>
      </w:r>
      <w:r>
        <w:rPr>
          <w:szCs w:val="24"/>
        </w:rPr>
        <w:t>.</w:t>
      </w:r>
    </w:p>
    <w:p w:rsidR="008E628A" w:rsidRDefault="008E628A" w:rsidP="001F3D8C">
      <w:pPr>
        <w:pStyle w:val="a7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8E628A">
        <w:rPr>
          <w:b/>
          <w:szCs w:val="24"/>
        </w:rPr>
        <w:t>О реализации требований ФГОС при обучении математике в 5-6 классах.</w:t>
      </w:r>
    </w:p>
    <w:p w:rsidR="008E628A" w:rsidRDefault="008E628A" w:rsidP="001F3D8C">
      <w:pPr>
        <w:spacing w:line="360" w:lineRule="auto"/>
        <w:ind w:firstLine="709"/>
        <w:jc w:val="both"/>
        <w:rPr>
          <w:szCs w:val="24"/>
        </w:rPr>
      </w:pPr>
      <w:r w:rsidRPr="001F3D8C">
        <w:rPr>
          <w:szCs w:val="24"/>
        </w:rPr>
        <w:t>В настоящее время повсеместно осуществляется переход</w:t>
      </w:r>
      <w:r w:rsidR="001F3D8C" w:rsidRPr="001F3D8C">
        <w:rPr>
          <w:szCs w:val="24"/>
        </w:rPr>
        <w:t xml:space="preserve"> школ на работу по новому Федеральному государственному стандарту </w:t>
      </w:r>
      <w:r w:rsidR="001F3D8C">
        <w:rPr>
          <w:szCs w:val="24"/>
        </w:rPr>
        <w:t xml:space="preserve">(ФГОС) второго поколения. Проанализируем, как обеспечить реализацию требования нового стандарта на конкретном уроке. </w:t>
      </w:r>
    </w:p>
    <w:p w:rsidR="001F3D8C" w:rsidRDefault="001F3D8C" w:rsidP="001F3D8C">
      <w:pPr>
        <w:spacing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 xml:space="preserve">ФГОС второго поколения содержит требования трех типов к результатам освоения основного общего образования: </w:t>
      </w:r>
      <w:r w:rsidRPr="001F3D8C">
        <w:rPr>
          <w:b/>
          <w:szCs w:val="24"/>
        </w:rPr>
        <w:t>предметным, метапредметным и личностным</w:t>
      </w:r>
      <w:r>
        <w:rPr>
          <w:b/>
          <w:szCs w:val="24"/>
        </w:rPr>
        <w:t xml:space="preserve">. </w:t>
      </w:r>
    </w:p>
    <w:p w:rsidR="001F3D8C" w:rsidRPr="00A06FEC" w:rsidRDefault="001F3D8C" w:rsidP="001F3D8C">
      <w:pPr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 xml:space="preserve">Личностными </w:t>
      </w:r>
      <w:r>
        <w:rPr>
          <w:szCs w:val="24"/>
        </w:rPr>
        <w:t>результатами обучения являются «готовность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</w:t>
      </w:r>
      <w:r w:rsidR="00A06FEC">
        <w:rPr>
          <w:szCs w:val="24"/>
        </w:rPr>
        <w:t>ные позиции, социальные компетенции, сформированность основ гражданской идентичности»</w:t>
      </w:r>
      <w:r w:rsidR="00A06FEC" w:rsidRPr="00A06FEC">
        <w:rPr>
          <w:szCs w:val="24"/>
        </w:rPr>
        <w:t>.</w:t>
      </w:r>
    </w:p>
    <w:p w:rsidR="00A06FEC" w:rsidRDefault="00A06FEC" w:rsidP="001F3D8C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В результате обучения на уроках математики в 5-6 классах формируются: </w:t>
      </w:r>
    </w:p>
    <w:p w:rsidR="00A06FEC" w:rsidRDefault="00A06FEC" w:rsidP="001F3D8C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представление о математической науке как сфере человеческой деятельности, о ее значимости в развитии цивилизации;</w:t>
      </w:r>
    </w:p>
    <w:p w:rsidR="00A06FEC" w:rsidRDefault="00A06FEC" w:rsidP="001F3D8C">
      <w:pPr>
        <w:spacing w:line="360" w:lineRule="auto"/>
        <w:ind w:firstLine="709"/>
        <w:jc w:val="both"/>
        <w:rPr>
          <w:szCs w:val="24"/>
        </w:rPr>
      </w:pPr>
      <w:r w:rsidRPr="00A06FEC">
        <w:rPr>
          <w:szCs w:val="24"/>
        </w:rPr>
        <w:t xml:space="preserve">- </w:t>
      </w:r>
      <w:r>
        <w:rPr>
          <w:szCs w:val="24"/>
        </w:rPr>
        <w:t>креативность мышления, инициатива, находчивость, активность при решении математических задач.</w:t>
      </w:r>
    </w:p>
    <w:p w:rsidR="00A06FEC" w:rsidRPr="00A06FEC" w:rsidRDefault="00A06FEC" w:rsidP="001F3D8C">
      <w:pPr>
        <w:spacing w:line="360" w:lineRule="auto"/>
        <w:ind w:firstLine="709"/>
        <w:jc w:val="both"/>
        <w:rPr>
          <w:szCs w:val="24"/>
        </w:rPr>
      </w:pPr>
      <w:r w:rsidRPr="00A06FEC">
        <w:rPr>
          <w:b/>
          <w:szCs w:val="24"/>
        </w:rPr>
        <w:t>Метапредметные</w:t>
      </w:r>
      <w:r>
        <w:rPr>
          <w:szCs w:val="24"/>
        </w:rPr>
        <w:t xml:space="preserve"> результаты изучения курса включают формирование универсальных учебных действий (</w:t>
      </w:r>
      <w:r w:rsidRPr="00A06FEC">
        <w:rPr>
          <w:szCs w:val="24"/>
        </w:rPr>
        <w:t>УУД</w:t>
      </w:r>
      <w:r>
        <w:rPr>
          <w:szCs w:val="24"/>
        </w:rPr>
        <w:t>).</w:t>
      </w:r>
    </w:p>
    <w:p w:rsidR="00A06FEC" w:rsidRPr="00623742" w:rsidRDefault="00A06FEC" w:rsidP="001F3D8C">
      <w:pPr>
        <w:spacing w:line="360" w:lineRule="auto"/>
        <w:ind w:firstLine="709"/>
        <w:jc w:val="both"/>
        <w:rPr>
          <w:b/>
          <w:szCs w:val="24"/>
        </w:rPr>
      </w:pPr>
      <w:r w:rsidRPr="00623742">
        <w:rPr>
          <w:b/>
          <w:szCs w:val="24"/>
        </w:rPr>
        <w:t>Регулятивные УУД</w:t>
      </w:r>
      <w:r w:rsidR="00623742">
        <w:rPr>
          <w:b/>
          <w:szCs w:val="24"/>
        </w:rPr>
        <w:t>:</w:t>
      </w:r>
    </w:p>
    <w:p w:rsidR="00A06FEC" w:rsidRDefault="00A06FEC" w:rsidP="001F3D8C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самостоятельно обнаруживать и формировать учебную проблему;</w:t>
      </w:r>
    </w:p>
    <w:p w:rsidR="00A06FEC" w:rsidRDefault="00A06FEC" w:rsidP="001F3D8C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выдвигать версии решения проблемы, осознавать конечный результат, выбирать средства достижения цели</w:t>
      </w:r>
      <w:r w:rsidR="00623742">
        <w:rPr>
          <w:szCs w:val="24"/>
        </w:rPr>
        <w:t>, осознавать конечный результат, выбирать средства достижения цели из предложенных, а также искать их самостоятельно;</w:t>
      </w:r>
    </w:p>
    <w:p w:rsidR="008E628A" w:rsidRDefault="00623742" w:rsidP="0062374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составлять</w:t>
      </w:r>
      <w:r w:rsidR="00E142FA" w:rsidRPr="00D003AD">
        <w:rPr>
          <w:szCs w:val="24"/>
        </w:rPr>
        <w:t xml:space="preserve"> </w:t>
      </w:r>
      <w:r>
        <w:rPr>
          <w:szCs w:val="24"/>
        </w:rPr>
        <w:t>(индивидуально или в группе)</w:t>
      </w:r>
      <w:r w:rsidR="0020568C">
        <w:rPr>
          <w:szCs w:val="24"/>
        </w:rPr>
        <w:t xml:space="preserve"> </w:t>
      </w:r>
      <w:r>
        <w:rPr>
          <w:szCs w:val="24"/>
        </w:rPr>
        <w:t>план решения проблемы (выполнение проекта);</w:t>
      </w:r>
    </w:p>
    <w:p w:rsidR="00623742" w:rsidRDefault="00623742" w:rsidP="0062374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- работая по плану, сверять свои действия с целью и при необходимости исправлять свои ошибки самостоятельно;</w:t>
      </w:r>
    </w:p>
    <w:p w:rsidR="00623742" w:rsidRDefault="00623742" w:rsidP="0062374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в диалоге с учителем совершенствовать самостоятельно выбранные критерии оценки.</w:t>
      </w:r>
    </w:p>
    <w:p w:rsidR="00623742" w:rsidRPr="00623742" w:rsidRDefault="00623742" w:rsidP="00623742">
      <w:pPr>
        <w:spacing w:line="360" w:lineRule="auto"/>
        <w:ind w:firstLine="709"/>
        <w:jc w:val="both"/>
        <w:rPr>
          <w:b/>
          <w:szCs w:val="24"/>
        </w:rPr>
      </w:pPr>
      <w:r w:rsidRPr="00623742">
        <w:rPr>
          <w:b/>
          <w:szCs w:val="24"/>
        </w:rPr>
        <w:t>Познавательные УУД:</w:t>
      </w:r>
    </w:p>
    <w:p w:rsidR="00623742" w:rsidRDefault="00623742" w:rsidP="0062374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проводить наблюдения и эксперимент под руководством учителя;</w:t>
      </w:r>
    </w:p>
    <w:p w:rsidR="00623742" w:rsidRDefault="00623742" w:rsidP="0062374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формулировать гипотезы, обосновывать их или опровергать;</w:t>
      </w:r>
    </w:p>
    <w:p w:rsidR="00623742" w:rsidRDefault="00623742" w:rsidP="0062374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создавать и преобразовывать модели и схемы для решения задач;</w:t>
      </w:r>
    </w:p>
    <w:p w:rsidR="00623742" w:rsidRDefault="00623742" w:rsidP="0062374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осуществлять выбор наиболее</w:t>
      </w:r>
      <w:r w:rsidR="00275C45">
        <w:rPr>
          <w:szCs w:val="24"/>
        </w:rPr>
        <w:t xml:space="preserve"> эффективных способов решения задач в зависимости от конкретных условий;</w:t>
      </w:r>
    </w:p>
    <w:p w:rsidR="00275C45" w:rsidRDefault="00275C45" w:rsidP="0062374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анализировать, сравнивать, классифицировать и обобщать факты и явления;</w:t>
      </w:r>
    </w:p>
    <w:p w:rsidR="00275C45" w:rsidRDefault="00275C45" w:rsidP="00275C45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давать определения понятиям;</w:t>
      </w:r>
    </w:p>
    <w:p w:rsidR="00275C45" w:rsidRDefault="00275C45" w:rsidP="00275C45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осуществлять расширенный поиск информации с использованием ресурсов библиотек и Интернета.</w:t>
      </w:r>
    </w:p>
    <w:p w:rsidR="00275C45" w:rsidRPr="00275C45" w:rsidRDefault="00275C45" w:rsidP="00275C45">
      <w:pPr>
        <w:spacing w:line="360" w:lineRule="auto"/>
        <w:ind w:firstLine="709"/>
        <w:jc w:val="both"/>
        <w:rPr>
          <w:b/>
          <w:szCs w:val="24"/>
        </w:rPr>
      </w:pPr>
      <w:r w:rsidRPr="00275C45">
        <w:rPr>
          <w:b/>
          <w:szCs w:val="24"/>
        </w:rPr>
        <w:t>Коммуникативные УУД</w:t>
      </w:r>
      <w:r>
        <w:rPr>
          <w:b/>
          <w:szCs w:val="24"/>
        </w:rPr>
        <w:t>:</w:t>
      </w:r>
    </w:p>
    <w:p w:rsidR="00275C45" w:rsidRDefault="00275C45" w:rsidP="00275C45">
      <w:pPr>
        <w:pStyle w:val="a7"/>
        <w:spacing w:line="360" w:lineRule="auto"/>
        <w:ind w:left="1069"/>
        <w:jc w:val="both"/>
        <w:rPr>
          <w:szCs w:val="24"/>
        </w:rPr>
      </w:pPr>
      <w:r>
        <w:rPr>
          <w:szCs w:val="24"/>
        </w:rPr>
        <w:t>- самостоятельно организовывать учебное взаимодействие в группе</w:t>
      </w:r>
      <w:r w:rsidR="0020568C">
        <w:rPr>
          <w:szCs w:val="24"/>
        </w:rPr>
        <w:t xml:space="preserve"> </w:t>
      </w:r>
      <w:r>
        <w:rPr>
          <w:szCs w:val="24"/>
        </w:rPr>
        <w:t>( определять общие цели, договариваться друг с другом и т.д.)</w:t>
      </w:r>
    </w:p>
    <w:p w:rsidR="00275C45" w:rsidRDefault="00275C45" w:rsidP="00275C45">
      <w:pPr>
        <w:pStyle w:val="a7"/>
        <w:spacing w:line="360" w:lineRule="auto"/>
        <w:ind w:left="1069"/>
        <w:jc w:val="both"/>
        <w:rPr>
          <w:szCs w:val="24"/>
        </w:rPr>
      </w:pPr>
      <w:r>
        <w:rPr>
          <w:szCs w:val="24"/>
        </w:rPr>
        <w:t>- в дискуссии уметь выдвинуть аргументы и контраргументы;</w:t>
      </w:r>
    </w:p>
    <w:p w:rsidR="00275C45" w:rsidRDefault="00275C45" w:rsidP="00275C45">
      <w:pPr>
        <w:pStyle w:val="a7"/>
        <w:spacing w:line="360" w:lineRule="auto"/>
        <w:ind w:left="1069"/>
        <w:jc w:val="both"/>
        <w:rPr>
          <w:szCs w:val="24"/>
        </w:rPr>
      </w:pPr>
      <w:r>
        <w:rPr>
          <w:szCs w:val="24"/>
        </w:rPr>
        <w:t>- учиться критично относиться к своему мнению, с достоинством признавать ошибочность своего мнения и корректировать его;</w:t>
      </w:r>
    </w:p>
    <w:p w:rsidR="00275C45" w:rsidRDefault="00275C45" w:rsidP="00275C45">
      <w:pPr>
        <w:pStyle w:val="a7"/>
        <w:spacing w:line="360" w:lineRule="auto"/>
        <w:ind w:left="1069"/>
        <w:jc w:val="both"/>
        <w:rPr>
          <w:szCs w:val="24"/>
        </w:rPr>
      </w:pPr>
      <w:r>
        <w:rPr>
          <w:szCs w:val="24"/>
        </w:rPr>
        <w:t>- понимая позицию другого, различать его в речи</w:t>
      </w:r>
      <w:r w:rsidR="00E142FA">
        <w:rPr>
          <w:szCs w:val="24"/>
        </w:rPr>
        <w:t>:</w:t>
      </w:r>
      <w:r w:rsidR="00E142FA" w:rsidRPr="00D003AD">
        <w:rPr>
          <w:szCs w:val="24"/>
        </w:rPr>
        <w:t xml:space="preserve"> </w:t>
      </w:r>
      <w:r w:rsidR="00D412C7">
        <w:rPr>
          <w:szCs w:val="24"/>
        </w:rPr>
        <w:t>мнения</w:t>
      </w:r>
      <w:r w:rsidR="00E142FA" w:rsidRPr="00D003AD">
        <w:rPr>
          <w:szCs w:val="24"/>
        </w:rPr>
        <w:t xml:space="preserve"> </w:t>
      </w:r>
      <w:r w:rsidR="00D412C7">
        <w:rPr>
          <w:szCs w:val="24"/>
        </w:rPr>
        <w:t>(точку зрения), доказательства</w:t>
      </w:r>
      <w:r w:rsidR="00E142FA" w:rsidRPr="00D003AD">
        <w:rPr>
          <w:szCs w:val="24"/>
        </w:rPr>
        <w:t xml:space="preserve"> </w:t>
      </w:r>
      <w:r w:rsidR="00D412C7">
        <w:rPr>
          <w:szCs w:val="24"/>
        </w:rPr>
        <w:t>(аргументы), факты</w:t>
      </w:r>
      <w:r w:rsidR="00E142FA" w:rsidRPr="00D003AD">
        <w:rPr>
          <w:szCs w:val="24"/>
        </w:rPr>
        <w:t xml:space="preserve"> </w:t>
      </w:r>
      <w:r w:rsidR="00D412C7">
        <w:rPr>
          <w:szCs w:val="24"/>
        </w:rPr>
        <w:t>(гипотезы, аксиомы, теории);</w:t>
      </w:r>
    </w:p>
    <w:p w:rsidR="00D412C7" w:rsidRPr="00275C45" w:rsidRDefault="00D412C7" w:rsidP="00275C45">
      <w:pPr>
        <w:pStyle w:val="a7"/>
        <w:spacing w:line="360" w:lineRule="auto"/>
        <w:ind w:left="1069"/>
        <w:jc w:val="both"/>
        <w:rPr>
          <w:szCs w:val="24"/>
        </w:rPr>
      </w:pPr>
      <w:r>
        <w:rPr>
          <w:szCs w:val="24"/>
        </w:rPr>
        <w:t>- уметь взглянуть на ситуацию с иной позиции и договариваться с людьми иных позиций.</w:t>
      </w:r>
    </w:p>
    <w:p w:rsidR="008F5D66" w:rsidRDefault="00AD3B18" w:rsidP="00706CEF">
      <w:pPr>
        <w:pStyle w:val="2"/>
      </w:pPr>
      <w:bookmarkStart w:id="3" w:name="_Toc129103472"/>
      <w:r w:rsidRPr="00AD3B18">
        <w:t>Историческая справка</w:t>
      </w:r>
      <w:bookmarkEnd w:id="3"/>
    </w:p>
    <w:p w:rsidR="00AD3B18" w:rsidRDefault="00AD3B18" w:rsidP="00AD3B18">
      <w:pPr>
        <w:spacing w:line="360" w:lineRule="auto"/>
        <w:jc w:val="center"/>
        <w:rPr>
          <w:i/>
          <w:szCs w:val="24"/>
        </w:rPr>
      </w:pPr>
      <w:r>
        <w:rPr>
          <w:i/>
          <w:szCs w:val="24"/>
        </w:rPr>
        <w:t xml:space="preserve">Как появились отрицательные числа </w:t>
      </w:r>
      <w:r w:rsidRPr="00AD3B18">
        <w:rPr>
          <w:i/>
          <w:szCs w:val="24"/>
        </w:rPr>
        <w:t xml:space="preserve"> и зачем они нужны</w:t>
      </w:r>
      <w:r>
        <w:rPr>
          <w:i/>
          <w:szCs w:val="24"/>
        </w:rPr>
        <w:t>?</w:t>
      </w:r>
    </w:p>
    <w:p w:rsidR="00AD3B18" w:rsidRDefault="00AD3B18" w:rsidP="00AD3B18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Наглядно представить себе дробь может каждый: для этого достаточно посмотреть на разрезанные арбуз, пирог или на огород, разделенный на грядки. Но представить себе число -5 </w:t>
      </w:r>
      <w:r>
        <w:rPr>
          <w:szCs w:val="24"/>
        </w:rPr>
        <w:lastRenderedPageBreak/>
        <w:t>труднее.  Мы не можем отрезать -5 м ткани, отрезать -200 г хлеба. Для чего нужны такие непонятные числа с еще более непонятными правилами действий над ними?</w:t>
      </w:r>
    </w:p>
    <w:p w:rsidR="00C9294E" w:rsidRDefault="00C9294E" w:rsidP="00C9294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Суть в том, что существует много вещей, которые могут как увеличиваться, так и уменьшаться. Можно увеличивать объем производства в связи с большим спросом или уменьшать этот объем, если товар не покупают. Когда мы работаем с деталью на станке, ее масса может уменьшаться в случае ее обработки, а может увеличиваться, если к ней приваривают другие компоненты. Увеличивается и уменьшается в разное время суток и время года температура воздуха и многое другое.</w:t>
      </w:r>
    </w:p>
    <w:p w:rsidR="00C9294E" w:rsidRDefault="00C9294E" w:rsidP="000D06A6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Положительные и отрицательные числа служат для описания вышеописанных изменений величин. Когда рассматриваемая величина растет, то считают, что ее изменение </w:t>
      </w:r>
      <w:r w:rsidRPr="00C9294E">
        <w:rPr>
          <w:i/>
          <w:szCs w:val="24"/>
        </w:rPr>
        <w:t>положительно</w:t>
      </w:r>
      <w:r>
        <w:rPr>
          <w:i/>
          <w:szCs w:val="24"/>
        </w:rPr>
        <w:t xml:space="preserve">, </w:t>
      </w:r>
      <w:r w:rsidRPr="00CC3C24">
        <w:rPr>
          <w:szCs w:val="24"/>
        </w:rPr>
        <w:t>когда рассматриваемая величина убывает</w:t>
      </w:r>
      <w:r w:rsidR="00CC3C24">
        <w:rPr>
          <w:szCs w:val="24"/>
        </w:rPr>
        <w:t xml:space="preserve">, то изменение называют </w:t>
      </w:r>
      <w:r w:rsidR="00CC3C24" w:rsidRPr="00CC3C24">
        <w:rPr>
          <w:i/>
          <w:szCs w:val="24"/>
        </w:rPr>
        <w:t>отрицательным</w:t>
      </w:r>
      <w:r w:rsidR="00CC3C24">
        <w:rPr>
          <w:i/>
          <w:szCs w:val="24"/>
        </w:rPr>
        <w:t>.</w:t>
      </w:r>
      <w:r w:rsidR="00CC3C24">
        <w:rPr>
          <w:szCs w:val="24"/>
        </w:rPr>
        <w:t xml:space="preserve"> Положительные и отрицательные могут иметь и другой смысл. Например, есть такой подход: положительные числа характеризуют имущество, а отрицательные – долг. Если у вас в кармане некая сумма, например, тысяча рублей, а должны вы отдать семьсот рублей, то распоряжаться вы можете только трехсот рублями. Считают следующим образом: 1000+(-700)=300. Может быть и другая ситуация: </w:t>
      </w:r>
      <w:r w:rsidR="00A266A4">
        <w:rPr>
          <w:szCs w:val="24"/>
        </w:rPr>
        <w:t>у вас в кармане пятьсот рублей, а должны вы восемьсот, когда начинаете погашать долг, то отдаете всю наличную сумму - пятьсот рублей и остаетесь должны еще триста. То есть 500+(-800)=-300.</w:t>
      </w:r>
    </w:p>
    <w:p w:rsidR="00A266A4" w:rsidRDefault="00A266A4" w:rsidP="00C9294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Таким образом толковали отрицательные числа индийские ученые, которые встречались с ними при решении уравнений.</w:t>
      </w:r>
      <w:r w:rsidR="00A166DF">
        <w:rPr>
          <w:szCs w:val="24"/>
        </w:rPr>
        <w:t xml:space="preserve"> Также и греческий математик Диофант рассматривал такие числа и уже в 3 веке нашей эры знал правило знаков, умел умножать отрицательные числа, но использовал их только для промежуточных вычислений.</w:t>
      </w:r>
    </w:p>
    <w:p w:rsidR="00A166DF" w:rsidRDefault="00A166DF" w:rsidP="00C9294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Впервые с отрицательными числами столкнулись и узаконили китайские ученые. Это произошло примерно во 2 веке нашей эры. Более точно установить невозможно, поскольку император Ши Хуан Ди, недовольный учеными, распорядился все научные книги сжечь, а их авторов, послед</w:t>
      </w:r>
      <w:r w:rsidR="0093589B">
        <w:rPr>
          <w:szCs w:val="24"/>
        </w:rPr>
        <w:t>ователей, а также учеников казнить. Содержание тех книг дошло до наших дней отрывочно, хотя точно известно, что китайские ученые не знали правила знаков при умножении положительных и отрицательных чисел. Первыми его сформулировали как раз индийские ученые.</w:t>
      </w:r>
    </w:p>
    <w:p w:rsidR="0093589B" w:rsidRDefault="0093589B" w:rsidP="00C9294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Надо отметить, что именно это правило является самым таинственным во всей теории. Объяснить</w:t>
      </w:r>
      <w:r w:rsidR="00417DB4">
        <w:rPr>
          <w:szCs w:val="24"/>
        </w:rPr>
        <w:t>,</w:t>
      </w:r>
      <w:r>
        <w:rPr>
          <w:szCs w:val="24"/>
        </w:rPr>
        <w:t xml:space="preserve"> почему при умножении долг растет и получается отрицательное число не сложно, то есть</w:t>
      </w:r>
      <w:r w:rsidR="00417DB4">
        <w:rPr>
          <w:szCs w:val="24"/>
        </w:rPr>
        <w:t>,</w:t>
      </w:r>
      <w:r>
        <w:rPr>
          <w:szCs w:val="24"/>
        </w:rPr>
        <w:t xml:space="preserve"> почему при умножении отрицательного числа на положительное число получается отрицательное число. Достаточно заменить действие умножение сложением</w:t>
      </w:r>
      <w:r w:rsidR="00417DB4">
        <w:rPr>
          <w:szCs w:val="24"/>
        </w:rPr>
        <w:t>,</w:t>
      </w:r>
      <w:r>
        <w:rPr>
          <w:szCs w:val="24"/>
        </w:rPr>
        <w:t xml:space="preserve"> и мы получим</w:t>
      </w:r>
      <w:r w:rsidR="00417DB4">
        <w:rPr>
          <w:szCs w:val="24"/>
        </w:rPr>
        <w:t xml:space="preserve"> </w:t>
      </w:r>
      <w:r w:rsidR="00417DB4">
        <w:rPr>
          <w:szCs w:val="24"/>
        </w:rPr>
        <w:lastRenderedPageBreak/>
        <w:t xml:space="preserve">следующее: </w:t>
      </w:r>
      <w:r>
        <w:rPr>
          <w:szCs w:val="24"/>
        </w:rPr>
        <w:t>(-5)*3=</w:t>
      </w:r>
      <w:r w:rsidR="00417DB4">
        <w:rPr>
          <w:szCs w:val="24"/>
        </w:rPr>
        <w:t>(-5)+(-5)+(-5)=-15. Гораздо сложнее объяснить, почему это правило остается верным при умножении положительного числа на отрицательное число. То есть мы должны взять число 5 сложить -3 раза? Даже самые выдающиеся математики 18 века давали в данном случае очень туманные</w:t>
      </w:r>
      <w:r w:rsidR="00BC2661">
        <w:rPr>
          <w:szCs w:val="24"/>
        </w:rPr>
        <w:t xml:space="preserve"> объяснения. Английский поэт Уистен Хью </w:t>
      </w:r>
      <w:r w:rsidR="00417DB4">
        <w:rPr>
          <w:szCs w:val="24"/>
        </w:rPr>
        <w:t>Оден в свою очередь написал:</w:t>
      </w:r>
    </w:p>
    <w:p w:rsidR="00417DB4" w:rsidRDefault="00417DB4" w:rsidP="00C9294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«Мину на минус – всегда только плюс.</w:t>
      </w:r>
    </w:p>
    <w:p w:rsidR="00417DB4" w:rsidRDefault="00417DB4" w:rsidP="00C9294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Отчего так бывает, сказать не берусь»</w:t>
      </w:r>
    </w:p>
    <w:p w:rsidR="00BC2661" w:rsidRDefault="00BC2661" w:rsidP="00C9294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А ничего и не надо говорить. В современной математике равенства а(-b)=-ab и (-a)(-b)=ab принимают без всяких доказательств. Надо только показать на примерах, что они приводят к хорошим результатам. Лучше всего взять за пример движение по железной дороге, дав верное объяснение, что такое отрицательное время, путь и скорость. В результате получим, что равенство s=vt верно всегда.</w:t>
      </w:r>
    </w:p>
    <w:p w:rsidR="00295392" w:rsidRDefault="00BC2661" w:rsidP="00C9294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Однако в математике </w:t>
      </w:r>
      <w:r w:rsidR="004C7BE5">
        <w:rPr>
          <w:szCs w:val="24"/>
        </w:rPr>
        <w:t>наряду с вопросом «почему?» встает вопрос «а зачем?». Зачем говорить</w:t>
      </w:r>
      <w:r w:rsidR="001E41FE">
        <w:rPr>
          <w:szCs w:val="24"/>
        </w:rPr>
        <w:t>: «Т</w:t>
      </w:r>
      <w:r w:rsidR="004C7BE5">
        <w:rPr>
          <w:szCs w:val="24"/>
        </w:rPr>
        <w:t>емпература изменилась на -8</w:t>
      </w:r>
      <w:r w:rsidR="001E41FE">
        <w:rPr>
          <w:szCs w:val="24"/>
        </w:rPr>
        <w:t xml:space="preserve"> градусов Цельсия», вместо того чтобы сказать: «Температура упала на 8 градусов». Для повседневной речи это не нужно. Однако при составлении уравнений мы не всегда знаем, какой получится ответ – положительный или отрицательный. Например, в задаче спрашивается: «Через сколько лет отец будет вдвое старше сына?» Если составить к данной задаче уравнение и решить его, то получим корень -7. Значит 7 лет назад отец был вдвое старше сына. Вот почему математики </w:t>
      </w:r>
      <w:r w:rsidR="005525C1">
        <w:rPr>
          <w:szCs w:val="24"/>
        </w:rPr>
        <w:t>и ввели отрицательные числа и с их помощью решают самые сложные уравнения.</w:t>
      </w:r>
    </w:p>
    <w:p w:rsidR="0035287E" w:rsidRPr="0035287E" w:rsidRDefault="0035287E" w:rsidP="00706CEF">
      <w:pPr>
        <w:pStyle w:val="2"/>
      </w:pPr>
      <w:bookmarkStart w:id="4" w:name="_Toc129103473"/>
      <w:r>
        <w:t>Классическое о</w:t>
      </w:r>
      <w:r w:rsidRPr="0035287E">
        <w:t>пределение отрицательных чисел</w:t>
      </w:r>
      <w:bookmarkEnd w:id="4"/>
    </w:p>
    <w:p w:rsidR="0035287E" w:rsidRDefault="0035287E" w:rsidP="0035287E">
      <w:pPr>
        <w:spacing w:before="100" w:beforeAutospacing="1" w:after="100" w:afterAutospacing="1" w:line="360" w:lineRule="auto"/>
        <w:ind w:firstLine="709"/>
        <w:jc w:val="both"/>
        <w:rPr>
          <w:szCs w:val="24"/>
        </w:rPr>
      </w:pPr>
      <w:r>
        <w:rPr>
          <w:szCs w:val="24"/>
        </w:rPr>
        <w:t>Отрицательное число</w:t>
      </w:r>
      <w:r w:rsidR="00E142FA" w:rsidRPr="00D003AD">
        <w:rPr>
          <w:szCs w:val="24"/>
        </w:rPr>
        <w:t xml:space="preserve"> </w:t>
      </w:r>
      <w:r w:rsidRPr="0035287E">
        <w:rPr>
          <w:szCs w:val="24"/>
        </w:rPr>
        <w:t xml:space="preserve">— элемент множества отрицательных чисел, которое (вместе с </w:t>
      </w:r>
      <w:hyperlink r:id="rId8" w:tooltip="0 (число)" w:history="1">
        <w:r w:rsidRPr="0035287E">
          <w:rPr>
            <w:szCs w:val="24"/>
          </w:rPr>
          <w:t>нулём</w:t>
        </w:r>
      </w:hyperlink>
      <w:r w:rsidRPr="0035287E">
        <w:rPr>
          <w:szCs w:val="24"/>
        </w:rPr>
        <w:t xml:space="preserve">) появилось в математике при расширении множества </w:t>
      </w:r>
      <w:hyperlink r:id="rId9" w:tooltip="Натуральное число" w:history="1">
        <w:r w:rsidRPr="0035287E">
          <w:rPr>
            <w:szCs w:val="24"/>
          </w:rPr>
          <w:t>натуральных чисел</w:t>
        </w:r>
      </w:hyperlink>
      <w:r w:rsidRPr="0035287E">
        <w:rPr>
          <w:szCs w:val="24"/>
        </w:rPr>
        <w:t xml:space="preserve">. Основной целью расширения было желание сделать </w:t>
      </w:r>
      <w:hyperlink r:id="rId10" w:tooltip="Вычитание" w:history="1">
        <w:r w:rsidRPr="0035287E">
          <w:rPr>
            <w:szCs w:val="24"/>
          </w:rPr>
          <w:t>вычитание</w:t>
        </w:r>
      </w:hyperlink>
      <w:r w:rsidRPr="0035287E">
        <w:rPr>
          <w:szCs w:val="24"/>
        </w:rPr>
        <w:t xml:space="preserve"> такой же полноценной операцией, как </w:t>
      </w:r>
      <w:hyperlink r:id="rId11" w:tooltip="Сложение" w:history="1">
        <w:r w:rsidRPr="0035287E">
          <w:rPr>
            <w:szCs w:val="24"/>
          </w:rPr>
          <w:t>сложение</w:t>
        </w:r>
      </w:hyperlink>
      <w:r w:rsidRPr="0035287E">
        <w:rPr>
          <w:szCs w:val="24"/>
        </w:rPr>
        <w:t>. В рамках натуральных чисел можно вычесть толь</w:t>
      </w:r>
      <w:r w:rsidR="0020568C">
        <w:rPr>
          <w:szCs w:val="24"/>
        </w:rPr>
        <w:t xml:space="preserve">ко меньшее число из большего, а </w:t>
      </w:r>
      <w:r w:rsidRPr="0035287E">
        <w:rPr>
          <w:szCs w:val="24"/>
        </w:rPr>
        <w:t xml:space="preserve">переместительный закон не включает вычитание — например, выражение 3 + 4 − 5 </w:t>
      </w:r>
      <w:r w:rsidR="00377B0C" w:rsidRPr="00377B0C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+4-5" style="width:23.25pt;height:23.25pt"/>
        </w:pict>
      </w:r>
      <w:r w:rsidRPr="0035287E">
        <w:rPr>
          <w:szCs w:val="24"/>
        </w:rPr>
        <w:t xml:space="preserve">допустимо, а выражение с переставленными операндами 3 − 5 + 4 </w:t>
      </w:r>
      <w:r>
        <w:rPr>
          <w:szCs w:val="24"/>
        </w:rPr>
        <w:t>.</w:t>
      </w:r>
    </w:p>
    <w:p w:rsidR="0035287E" w:rsidRPr="0035287E" w:rsidRDefault="0035287E" w:rsidP="00956109">
      <w:pPr>
        <w:spacing w:before="100" w:beforeAutospacing="1" w:after="100" w:afterAutospacing="1" w:line="360" w:lineRule="auto"/>
        <w:ind w:firstLine="709"/>
        <w:jc w:val="both"/>
        <w:rPr>
          <w:szCs w:val="24"/>
        </w:rPr>
      </w:pPr>
      <w:r w:rsidRPr="0035287E">
        <w:rPr>
          <w:szCs w:val="24"/>
        </w:rPr>
        <w:t>Добавление к натуральным числам отрицательных чисел и нуля делает возможной операцию вычитания для любых пар натуральных чисел. В результате такого расширения получается множество (</w:t>
      </w:r>
      <w:hyperlink r:id="rId12" w:tooltip="Кольцо (математика)" w:history="1">
        <w:r w:rsidRPr="0035287E">
          <w:rPr>
            <w:szCs w:val="24"/>
          </w:rPr>
          <w:t>кольцо</w:t>
        </w:r>
      </w:hyperlink>
      <w:r w:rsidRPr="0035287E">
        <w:rPr>
          <w:szCs w:val="24"/>
        </w:rPr>
        <w:t>) «</w:t>
      </w:r>
      <w:hyperlink r:id="rId13" w:tooltip="Целое число" w:history="1">
        <w:r w:rsidRPr="0035287E">
          <w:rPr>
            <w:szCs w:val="24"/>
          </w:rPr>
          <w:t>целых чисел</w:t>
        </w:r>
      </w:hyperlink>
      <w:r w:rsidRPr="0035287E">
        <w:rPr>
          <w:szCs w:val="24"/>
        </w:rPr>
        <w:t>». При дальнейших расширениях множества чисел рациональными, вещественными, комплексными и прочими числами, для них тем же путём получаются соответствующие отрицательные значения.</w:t>
      </w:r>
    </w:p>
    <w:p w:rsidR="0035287E" w:rsidRDefault="0035287E" w:rsidP="0035287E">
      <w:pPr>
        <w:spacing w:before="100" w:beforeAutospacing="1" w:after="100" w:afterAutospacing="1" w:line="360" w:lineRule="auto"/>
        <w:ind w:firstLine="709"/>
        <w:jc w:val="both"/>
        <w:rPr>
          <w:szCs w:val="24"/>
        </w:rPr>
      </w:pPr>
      <w:r w:rsidRPr="0035287E">
        <w:rPr>
          <w:szCs w:val="24"/>
        </w:rPr>
        <w:lastRenderedPageBreak/>
        <w:t xml:space="preserve">Все отрицательные числа, и только они, меньше, чем ноль. На </w:t>
      </w:r>
      <w:hyperlink r:id="rId14" w:tooltip="Числовая ось" w:history="1">
        <w:r w:rsidRPr="0035287E">
          <w:rPr>
            <w:szCs w:val="24"/>
          </w:rPr>
          <w:t>числовой оси</w:t>
        </w:r>
      </w:hyperlink>
      <w:r w:rsidRPr="0035287E">
        <w:rPr>
          <w:szCs w:val="24"/>
        </w:rPr>
        <w:t xml:space="preserve"> отрицательные числа располагаются слева от </w:t>
      </w:r>
      <w:hyperlink r:id="rId15" w:tooltip="0 (число)" w:history="1">
        <w:r w:rsidRPr="0035287E">
          <w:rPr>
            <w:szCs w:val="24"/>
          </w:rPr>
          <w:t>нуля</w:t>
        </w:r>
      </w:hyperlink>
      <w:r w:rsidRPr="0035287E">
        <w:rPr>
          <w:szCs w:val="24"/>
        </w:rPr>
        <w:t xml:space="preserve">. Для них, как и для положительных чисел, определено </w:t>
      </w:r>
      <w:hyperlink r:id="rId16" w:tooltip="Отношение порядка" w:history="1">
        <w:r w:rsidRPr="0035287E">
          <w:rPr>
            <w:szCs w:val="24"/>
          </w:rPr>
          <w:t>отношение порядка</w:t>
        </w:r>
      </w:hyperlink>
      <w:r w:rsidRPr="0035287E">
        <w:rPr>
          <w:szCs w:val="24"/>
        </w:rPr>
        <w:t>, позволяющее сравнивать одно целое число с другим.</w:t>
      </w:r>
    </w:p>
    <w:p w:rsidR="0035287E" w:rsidRDefault="0035287E" w:rsidP="0035287E">
      <w:pPr>
        <w:spacing w:before="100" w:beforeAutospacing="1" w:after="100" w:afterAutospacing="1" w:line="360" w:lineRule="auto"/>
        <w:ind w:firstLine="709"/>
        <w:jc w:val="both"/>
        <w:rPr>
          <w:szCs w:val="24"/>
        </w:rPr>
      </w:pPr>
      <w:r>
        <w:rPr>
          <w:szCs w:val="24"/>
        </w:rPr>
        <w:t>Все отрицательные числа меньше нуля, на числовой оси они расположены левее нуля.</w:t>
      </w:r>
      <w:r w:rsidR="00915CA7">
        <w:rPr>
          <w:szCs w:val="24"/>
        </w:rPr>
        <w:t xml:space="preserve"> Как для положительных, так и для отрицательных чисел определено отношения порядка, которое дает возможность сравнивать одно целое число с другим.</w:t>
      </w:r>
    </w:p>
    <w:p w:rsidR="00915CA7" w:rsidRPr="001329E8" w:rsidRDefault="00915CA7" w:rsidP="0035287E">
      <w:pPr>
        <w:spacing w:before="100" w:beforeAutospacing="1" w:after="100" w:afterAutospacing="1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Натуральные числа, </w:t>
      </w:r>
      <w:r w:rsidR="00A261E1">
        <w:rPr>
          <w:szCs w:val="24"/>
        </w:rPr>
        <w:t xml:space="preserve">отрицательные числа </w:t>
      </w:r>
      <w:r>
        <w:rPr>
          <w:szCs w:val="24"/>
        </w:rPr>
        <w:t xml:space="preserve">и нуль называют </w:t>
      </w:r>
      <w:r w:rsidRPr="00166A6E">
        <w:rPr>
          <w:b/>
          <w:i/>
          <w:szCs w:val="24"/>
        </w:rPr>
        <w:t>целыми числами</w:t>
      </w:r>
      <w:r>
        <w:rPr>
          <w:szCs w:val="24"/>
        </w:rPr>
        <w:t>.</w:t>
      </w:r>
      <w:r w:rsidR="001329E8">
        <w:rPr>
          <w:szCs w:val="24"/>
        </w:rPr>
        <w:t xml:space="preserve"> Целые числа и дроби называются рациональными числами. Всякое рациональное число можно записать в виде р/q(где р и q – целые числа).</w:t>
      </w:r>
      <w:r w:rsidR="0068123E">
        <w:rPr>
          <w:szCs w:val="24"/>
        </w:rPr>
        <w:t xml:space="preserve"> Рациональные и иррациональные </w:t>
      </w:r>
      <w:r w:rsidR="001329E8">
        <w:rPr>
          <w:szCs w:val="24"/>
        </w:rPr>
        <w:t>числа</w:t>
      </w:r>
      <w:r w:rsidR="0068123E">
        <w:rPr>
          <w:szCs w:val="24"/>
        </w:rPr>
        <w:t>,</w:t>
      </w:r>
      <w:r w:rsidR="001329E8">
        <w:rPr>
          <w:szCs w:val="24"/>
        </w:rPr>
        <w:t xml:space="preserve"> взятые в совокупности</w:t>
      </w:r>
      <w:r w:rsidR="00E142FA" w:rsidRPr="00D003AD">
        <w:rPr>
          <w:szCs w:val="24"/>
        </w:rPr>
        <w:t>,</w:t>
      </w:r>
      <w:r w:rsidR="001329E8">
        <w:rPr>
          <w:szCs w:val="24"/>
        </w:rPr>
        <w:t xml:space="preserve"> называются действительными или вещественными числами.</w:t>
      </w:r>
    </w:p>
    <w:p w:rsidR="006A6951" w:rsidRPr="00295392" w:rsidRDefault="00166A6E" w:rsidP="00706CEF">
      <w:pPr>
        <w:pStyle w:val="2"/>
        <w:rPr>
          <w:rFonts w:eastAsiaTheme="minorHAnsi"/>
        </w:rPr>
      </w:pPr>
      <w:bookmarkStart w:id="5" w:name="_Toc129103474"/>
      <w:r w:rsidRPr="00295392">
        <w:t xml:space="preserve">Свойства отрицательных </w:t>
      </w:r>
      <w:r w:rsidRPr="00295392">
        <w:rPr>
          <w:rFonts w:eastAsiaTheme="minorHAnsi"/>
        </w:rPr>
        <w:t>чисел</w:t>
      </w:r>
      <w:bookmarkEnd w:id="5"/>
    </w:p>
    <w:p w:rsidR="006A6951" w:rsidRPr="006A6951" w:rsidRDefault="006A6951" w:rsidP="00706CEF">
      <w:r w:rsidRPr="006A6951">
        <w:t>Отрицательные числа подчиняются практически тем же алгебраическим правилам, что и натуральные, но имеют некоторые особенности.</w:t>
      </w:r>
    </w:p>
    <w:p w:rsidR="006A6951" w:rsidRPr="006A6951" w:rsidRDefault="006A6951" w:rsidP="006A6951">
      <w:pPr>
        <w:numPr>
          <w:ilvl w:val="0"/>
          <w:numId w:val="1"/>
        </w:numPr>
        <w:spacing w:after="100" w:afterAutospacing="1" w:line="360" w:lineRule="auto"/>
        <w:ind w:right="-57" w:firstLine="709"/>
        <w:rPr>
          <w:szCs w:val="24"/>
        </w:rPr>
      </w:pPr>
      <w:r w:rsidRPr="006A6951">
        <w:rPr>
          <w:szCs w:val="24"/>
        </w:rPr>
        <w:t>Если любое множество положительных чисел ограничено снизу, то любое множество отрицательных чисел ограничено сверху.</w:t>
      </w:r>
    </w:p>
    <w:p w:rsidR="006A6951" w:rsidRPr="006A6951" w:rsidRDefault="006A6951" w:rsidP="006A6951">
      <w:pPr>
        <w:numPr>
          <w:ilvl w:val="0"/>
          <w:numId w:val="1"/>
        </w:numPr>
        <w:spacing w:after="100" w:afterAutospacing="1" w:line="360" w:lineRule="auto"/>
        <w:ind w:right="-57" w:firstLine="709"/>
        <w:rPr>
          <w:szCs w:val="24"/>
        </w:rPr>
      </w:pPr>
      <w:r w:rsidRPr="006A6951">
        <w:rPr>
          <w:szCs w:val="24"/>
        </w:rPr>
        <w:t>При умножении целых чисел действует правило знаков:</w:t>
      </w:r>
      <w:r>
        <w:rPr>
          <w:szCs w:val="24"/>
        </w:rPr>
        <w:t xml:space="preserve"> </w:t>
      </w:r>
      <w:r w:rsidRPr="006A6951">
        <w:rPr>
          <w:szCs w:val="24"/>
        </w:rPr>
        <w:t xml:space="preserve"> произведение чисел с разными знаками отрицательно, с одинаковыми — положительно.</w:t>
      </w:r>
    </w:p>
    <w:p w:rsidR="006A6951" w:rsidRPr="006A6951" w:rsidRDefault="006A6951" w:rsidP="006A6951">
      <w:pPr>
        <w:numPr>
          <w:ilvl w:val="0"/>
          <w:numId w:val="1"/>
        </w:numPr>
        <w:spacing w:after="100" w:afterAutospacing="1" w:line="360" w:lineRule="auto"/>
        <w:ind w:right="-57" w:firstLine="709"/>
        <w:rPr>
          <w:szCs w:val="24"/>
        </w:rPr>
      </w:pPr>
      <w:r w:rsidRPr="006A6951">
        <w:rPr>
          <w:szCs w:val="24"/>
        </w:rPr>
        <w:t xml:space="preserve">При умножении обеих частей </w:t>
      </w:r>
      <w:hyperlink r:id="rId17" w:tooltip="Неравенство" w:history="1">
        <w:r w:rsidRPr="006A6951">
          <w:rPr>
            <w:szCs w:val="24"/>
          </w:rPr>
          <w:t>неравенства</w:t>
        </w:r>
      </w:hyperlink>
      <w:r w:rsidRPr="006A6951">
        <w:rPr>
          <w:szCs w:val="24"/>
        </w:rPr>
        <w:t xml:space="preserve"> на отрицательное число знак неравенства меняется на обратный. Например, умножая неравенство 3 &lt; 5 на −2, мы получаем: −6 &gt; −10.</w:t>
      </w:r>
    </w:p>
    <w:p w:rsidR="000D06A6" w:rsidRPr="000D06A6" w:rsidRDefault="006A6951" w:rsidP="000D06A6">
      <w:pPr>
        <w:jc w:val="center"/>
      </w:pPr>
      <w:r w:rsidRPr="006A6951">
        <w:rPr>
          <w:szCs w:val="24"/>
        </w:rPr>
        <w:t>При делении с остатком частное может иметь любой знак, но остаток, по соглашению, всегда неотрицателен (иначе он определяется не однозначно). Например, разделим −24 на 5 с остатком:</w:t>
      </w:r>
      <w:r w:rsidR="000D06A6" w:rsidRPr="000D06A6">
        <w:t xml:space="preserve"> </w:t>
      </w:r>
      <w:r w:rsidRPr="006A6951">
        <w:rPr>
          <w:szCs w:val="24"/>
        </w:rPr>
        <w:t xml:space="preserve">− 24 = 5 </w:t>
      </w:r>
      <w:r w:rsidR="008E628A">
        <w:rPr>
          <w:szCs w:val="24"/>
        </w:rPr>
        <w:t>* ( − 5 ) + 1 = 5 *</w:t>
      </w:r>
      <w:r w:rsidRPr="006A6951">
        <w:rPr>
          <w:szCs w:val="24"/>
        </w:rPr>
        <w:t xml:space="preserve">( − 4 ) − 4 </w:t>
      </w:r>
    </w:p>
    <w:p w:rsidR="00997453" w:rsidRDefault="00997453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0D06A6" w:rsidRPr="000D06A6" w:rsidRDefault="00706CEF" w:rsidP="00706CEF">
      <w:pPr>
        <w:pStyle w:val="1"/>
      </w:pPr>
      <w:bookmarkStart w:id="6" w:name="_Toc129103475"/>
      <w:r>
        <w:lastRenderedPageBreak/>
        <w:t>Практическая часть</w:t>
      </w:r>
      <w:bookmarkEnd w:id="6"/>
    </w:p>
    <w:p w:rsidR="000D06A6" w:rsidRDefault="000D06A6" w:rsidP="00E142FA">
      <w:pPr>
        <w:spacing w:after="100" w:afterAutospacing="1" w:line="360" w:lineRule="auto"/>
        <w:ind w:right="-57" w:firstLine="709"/>
        <w:jc w:val="both"/>
        <w:rPr>
          <w:szCs w:val="24"/>
        </w:rPr>
      </w:pPr>
      <w:r w:rsidRPr="000D06A6">
        <w:rPr>
          <w:szCs w:val="24"/>
        </w:rPr>
        <w:t xml:space="preserve">В практической части представлены два урока из программы 6 класса, которые относятся ко второй главе учебника «Рациональные числа», </w:t>
      </w:r>
      <w:r w:rsidR="00973811">
        <w:rPr>
          <w:szCs w:val="24"/>
        </w:rPr>
        <w:t xml:space="preserve">первый к </w:t>
      </w:r>
      <w:r w:rsidRPr="000D06A6">
        <w:rPr>
          <w:szCs w:val="24"/>
        </w:rPr>
        <w:t>параграфу 5 «Положи</w:t>
      </w:r>
      <w:r w:rsidR="00973811">
        <w:rPr>
          <w:szCs w:val="24"/>
        </w:rPr>
        <w:t>тельные и отрицательные числа»</w:t>
      </w:r>
      <w:r w:rsidR="0020568C">
        <w:rPr>
          <w:szCs w:val="24"/>
        </w:rPr>
        <w:t>. Урок 94 «Координаты на прямой</w:t>
      </w:r>
      <w:r w:rsidR="00973811">
        <w:rPr>
          <w:szCs w:val="24"/>
        </w:rPr>
        <w:t xml:space="preserve">. Знакомство </w:t>
      </w:r>
      <w:r w:rsidRPr="000D06A6">
        <w:rPr>
          <w:szCs w:val="24"/>
        </w:rPr>
        <w:t>с отрицательными числами</w:t>
      </w:r>
      <w:r w:rsidR="0020568C">
        <w:rPr>
          <w:szCs w:val="24"/>
        </w:rPr>
        <w:t xml:space="preserve">». </w:t>
      </w:r>
      <w:r w:rsidR="00973811">
        <w:rPr>
          <w:szCs w:val="24"/>
        </w:rPr>
        <w:t>Второй к параграфу 6 «Сложение и вычитание положительных и отрицательных чисел».  У</w:t>
      </w:r>
      <w:r w:rsidR="002A0E8F">
        <w:rPr>
          <w:szCs w:val="24"/>
        </w:rPr>
        <w:t>рок 107</w:t>
      </w:r>
      <w:r w:rsidRPr="000D06A6">
        <w:rPr>
          <w:szCs w:val="24"/>
        </w:rPr>
        <w:t xml:space="preserve"> «Сложение </w:t>
      </w:r>
      <w:r w:rsidR="002A0E8F">
        <w:rPr>
          <w:szCs w:val="24"/>
        </w:rPr>
        <w:t xml:space="preserve">и вычитание </w:t>
      </w:r>
      <w:r w:rsidRPr="000D06A6">
        <w:rPr>
          <w:szCs w:val="24"/>
        </w:rPr>
        <w:t>отрицательных чисел»</w:t>
      </w:r>
      <w:r>
        <w:rPr>
          <w:szCs w:val="24"/>
        </w:rPr>
        <w:t xml:space="preserve"> </w:t>
      </w:r>
      <w:r w:rsidRPr="000D06A6">
        <w:rPr>
          <w:szCs w:val="24"/>
        </w:rPr>
        <w:t xml:space="preserve"> в виде игры</w:t>
      </w:r>
      <w:r>
        <w:rPr>
          <w:szCs w:val="24"/>
        </w:rPr>
        <w:t>.</w:t>
      </w:r>
    </w:p>
    <w:p w:rsidR="000D06A6" w:rsidRPr="0020568C" w:rsidRDefault="000D06A6" w:rsidP="000D06A6">
      <w:pPr>
        <w:spacing w:after="100" w:afterAutospacing="1" w:line="360" w:lineRule="auto"/>
        <w:ind w:right="-57" w:firstLine="709"/>
        <w:rPr>
          <w:szCs w:val="24"/>
        </w:rPr>
      </w:pPr>
      <w:r>
        <w:rPr>
          <w:szCs w:val="24"/>
        </w:rPr>
        <w:t>Плани</w:t>
      </w:r>
      <w:r w:rsidR="00E142FA">
        <w:rPr>
          <w:szCs w:val="24"/>
        </w:rPr>
        <w:t xml:space="preserve">руемые результаты </w:t>
      </w:r>
    </w:p>
    <w:p w:rsidR="000D06A6" w:rsidRPr="000D06A6" w:rsidRDefault="000D06A6" w:rsidP="000D06A6">
      <w:pPr>
        <w:pStyle w:val="a7"/>
        <w:numPr>
          <w:ilvl w:val="0"/>
          <w:numId w:val="3"/>
        </w:numPr>
        <w:spacing w:after="100" w:afterAutospacing="1" w:line="360" w:lineRule="auto"/>
        <w:ind w:right="-57"/>
        <w:rPr>
          <w:szCs w:val="24"/>
        </w:rPr>
      </w:pPr>
      <w:r w:rsidRPr="000D06A6">
        <w:rPr>
          <w:szCs w:val="24"/>
        </w:rPr>
        <w:t>Приводить примеры использования положительных и отрицательных чисел</w:t>
      </w:r>
      <w:r w:rsidR="00E142FA" w:rsidRPr="00D003AD">
        <w:rPr>
          <w:szCs w:val="24"/>
        </w:rPr>
        <w:t xml:space="preserve"> </w:t>
      </w:r>
      <w:r w:rsidRPr="000D06A6">
        <w:rPr>
          <w:szCs w:val="24"/>
        </w:rPr>
        <w:t>(температура, наличие денег - долг, выше- ниже уровня моря и т.п.)</w:t>
      </w:r>
    </w:p>
    <w:p w:rsidR="000D06A6" w:rsidRDefault="000D06A6" w:rsidP="000D06A6">
      <w:pPr>
        <w:pStyle w:val="a7"/>
        <w:numPr>
          <w:ilvl w:val="0"/>
          <w:numId w:val="3"/>
        </w:numPr>
        <w:spacing w:after="100" w:afterAutospacing="1" w:line="360" w:lineRule="auto"/>
        <w:ind w:right="-57"/>
        <w:rPr>
          <w:szCs w:val="24"/>
        </w:rPr>
      </w:pPr>
      <w:r>
        <w:rPr>
          <w:szCs w:val="24"/>
        </w:rPr>
        <w:t>Изображать положительные и отрицательные рациональные числа на координатной прямой.</w:t>
      </w:r>
    </w:p>
    <w:p w:rsidR="000D06A6" w:rsidRDefault="000D06A6" w:rsidP="000D06A6">
      <w:pPr>
        <w:pStyle w:val="a7"/>
        <w:numPr>
          <w:ilvl w:val="0"/>
          <w:numId w:val="3"/>
        </w:numPr>
        <w:spacing w:after="100" w:afterAutospacing="1" w:line="360" w:lineRule="auto"/>
        <w:ind w:right="-57"/>
        <w:rPr>
          <w:szCs w:val="24"/>
        </w:rPr>
      </w:pPr>
      <w:r>
        <w:rPr>
          <w:szCs w:val="24"/>
        </w:rPr>
        <w:t>Сравнивать и упорядочивать рациональные числа.</w:t>
      </w:r>
    </w:p>
    <w:p w:rsidR="000D06A6" w:rsidRDefault="000D06A6" w:rsidP="000D06A6">
      <w:pPr>
        <w:pStyle w:val="a7"/>
        <w:numPr>
          <w:ilvl w:val="0"/>
          <w:numId w:val="3"/>
        </w:numPr>
        <w:spacing w:after="100" w:afterAutospacing="1" w:line="360" w:lineRule="auto"/>
        <w:ind w:right="-57"/>
        <w:rPr>
          <w:szCs w:val="24"/>
        </w:rPr>
      </w:pPr>
      <w:r>
        <w:rPr>
          <w:szCs w:val="24"/>
        </w:rPr>
        <w:t>Сравнивать величины</w:t>
      </w:r>
    </w:p>
    <w:p w:rsidR="000D06A6" w:rsidRDefault="000D06A6" w:rsidP="000D06A6">
      <w:pPr>
        <w:pStyle w:val="a7"/>
        <w:numPr>
          <w:ilvl w:val="0"/>
          <w:numId w:val="3"/>
        </w:numPr>
        <w:spacing w:after="100" w:afterAutospacing="1" w:line="360" w:lineRule="auto"/>
        <w:ind w:right="-57"/>
        <w:rPr>
          <w:szCs w:val="24"/>
        </w:rPr>
      </w:pPr>
      <w:r>
        <w:rPr>
          <w:szCs w:val="24"/>
        </w:rPr>
        <w:t>Характеризовать множество целых чисел, множество рациональных чисел.</w:t>
      </w:r>
    </w:p>
    <w:p w:rsidR="000D06A6" w:rsidRDefault="000D06A6" w:rsidP="000D06A6">
      <w:pPr>
        <w:pStyle w:val="a7"/>
        <w:numPr>
          <w:ilvl w:val="0"/>
          <w:numId w:val="3"/>
        </w:numPr>
        <w:spacing w:after="100" w:afterAutospacing="1" w:line="360" w:lineRule="auto"/>
        <w:ind w:right="-57"/>
        <w:rPr>
          <w:szCs w:val="24"/>
        </w:rPr>
      </w:pPr>
      <w:r>
        <w:rPr>
          <w:szCs w:val="24"/>
        </w:rPr>
        <w:t>Выполнять вычисления с рациональными числами.</w:t>
      </w:r>
    </w:p>
    <w:p w:rsidR="000D06A6" w:rsidRDefault="000D06A6" w:rsidP="000D06A6">
      <w:pPr>
        <w:pStyle w:val="a7"/>
        <w:numPr>
          <w:ilvl w:val="0"/>
          <w:numId w:val="3"/>
        </w:numPr>
        <w:spacing w:after="100" w:afterAutospacing="1" w:line="360" w:lineRule="auto"/>
        <w:ind w:right="-57"/>
        <w:rPr>
          <w:szCs w:val="24"/>
        </w:rPr>
      </w:pPr>
      <w:r>
        <w:rPr>
          <w:szCs w:val="24"/>
        </w:rPr>
        <w:t>Исследовать простейшие числовые закономерности.</w:t>
      </w:r>
    </w:p>
    <w:p w:rsidR="000D06A6" w:rsidRDefault="000D06A6" w:rsidP="000D06A6">
      <w:pPr>
        <w:pStyle w:val="a7"/>
        <w:numPr>
          <w:ilvl w:val="0"/>
          <w:numId w:val="3"/>
        </w:numPr>
        <w:spacing w:after="100" w:afterAutospacing="1" w:line="360" w:lineRule="auto"/>
        <w:ind w:right="-57"/>
        <w:rPr>
          <w:szCs w:val="24"/>
        </w:rPr>
      </w:pPr>
      <w:r>
        <w:rPr>
          <w:szCs w:val="24"/>
        </w:rPr>
        <w:t>Проводить числовые эксперименты.</w:t>
      </w:r>
    </w:p>
    <w:p w:rsidR="000D06A6" w:rsidRPr="001A48FA" w:rsidRDefault="000D06A6" w:rsidP="001A48FA">
      <w:pPr>
        <w:spacing w:after="100" w:afterAutospacing="1" w:line="360" w:lineRule="auto"/>
        <w:ind w:left="360" w:right="-57"/>
        <w:rPr>
          <w:szCs w:val="24"/>
        </w:rPr>
      </w:pPr>
      <w:r w:rsidRPr="001A48FA">
        <w:rPr>
          <w:szCs w:val="24"/>
        </w:rPr>
        <w:t>Урок 94 «Координаты на прямой».</w:t>
      </w:r>
    </w:p>
    <w:p w:rsidR="000D06A6" w:rsidRDefault="000D06A6" w:rsidP="001A48FA">
      <w:pPr>
        <w:spacing w:after="100" w:afterAutospacing="1" w:line="360" w:lineRule="auto"/>
        <w:ind w:right="-57" w:firstLine="709"/>
        <w:jc w:val="both"/>
        <w:rPr>
          <w:szCs w:val="24"/>
        </w:rPr>
      </w:pPr>
      <w:r w:rsidRPr="001A48FA">
        <w:rPr>
          <w:szCs w:val="24"/>
        </w:rPr>
        <w:t>Цели: «открыть» множество отрицательных чисе</w:t>
      </w:r>
      <w:r w:rsidR="005633B2">
        <w:rPr>
          <w:szCs w:val="24"/>
        </w:rPr>
        <w:t>л, определить их место на коорди</w:t>
      </w:r>
      <w:r w:rsidRPr="001A48FA">
        <w:rPr>
          <w:szCs w:val="24"/>
        </w:rPr>
        <w:t xml:space="preserve">натной прямой, ввести обозначения отрицательных чисел, показать применение их при </w:t>
      </w:r>
      <w:r w:rsidR="001A48FA" w:rsidRPr="001A48FA">
        <w:rPr>
          <w:szCs w:val="24"/>
        </w:rPr>
        <w:t>решении задач метапредметного характера, анализировать и систематизировать знания об изученных числах, учить анализировать собственные умения, причины затруднений при выполнении задания, находить новые способы решения.</w:t>
      </w:r>
    </w:p>
    <w:p w:rsidR="001A48FA" w:rsidRDefault="001A48FA" w:rsidP="001A48FA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В начале урока детям раздаются модели термометров, один большой у учителя.</w:t>
      </w:r>
    </w:p>
    <w:p w:rsidR="001A48FA" w:rsidRDefault="001A48FA" w:rsidP="001A48FA">
      <w:pPr>
        <w:spacing w:after="100" w:afterAutospacing="1" w:line="360" w:lineRule="auto"/>
        <w:ind w:right="-57" w:firstLine="709"/>
        <w:jc w:val="center"/>
        <w:rPr>
          <w:szCs w:val="24"/>
        </w:rPr>
      </w:pPr>
      <w:r>
        <w:rPr>
          <w:szCs w:val="24"/>
        </w:rPr>
        <w:t>Ход урока</w:t>
      </w:r>
    </w:p>
    <w:p w:rsidR="001A48FA" w:rsidRDefault="001A48FA" w:rsidP="001A48FA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Организационный момент. Мотивация к учебной деятельности.</w:t>
      </w:r>
    </w:p>
    <w:p w:rsidR="001A48FA" w:rsidRDefault="001A48FA" w:rsidP="001A48FA">
      <w:pPr>
        <w:spacing w:after="100" w:afterAutospacing="1" w:line="360" w:lineRule="auto"/>
        <w:ind w:right="-57" w:firstLine="709"/>
        <w:jc w:val="both"/>
        <w:rPr>
          <w:szCs w:val="24"/>
        </w:rPr>
      </w:pPr>
      <w:r w:rsidRPr="001A48FA">
        <w:rPr>
          <w:szCs w:val="24"/>
        </w:rPr>
        <w:t>На доске: «Считай несчастным тот день и тот час, в который ты не усвоил ничего нового и не прибавил к своему образованию» Ян Амос Коменский.</w:t>
      </w:r>
    </w:p>
    <w:p w:rsidR="001A48FA" w:rsidRDefault="001A48FA" w:rsidP="001A48FA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lastRenderedPageBreak/>
        <w:t>Ребята вы согласны с данным высказыванием? Эти слова будут девизом нашего урока</w:t>
      </w:r>
      <w:r w:rsidR="00D61C29">
        <w:rPr>
          <w:szCs w:val="24"/>
        </w:rPr>
        <w:t>. И этот день не будет несчастным, потому что мы опять будем узнавать что-то новое.</w:t>
      </w:r>
    </w:p>
    <w:p w:rsidR="00EC12CC" w:rsidRDefault="00EC12CC" w:rsidP="00EC12CC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Проверка домашнего задания.</w:t>
      </w:r>
    </w:p>
    <w:p w:rsidR="00EC12CC" w:rsidRDefault="00EC12CC" w:rsidP="00EC12CC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Блицтурнир. Проводится в виде фронтальной работы с классом и с</w:t>
      </w:r>
      <w:r w:rsidR="00081B20">
        <w:rPr>
          <w:szCs w:val="24"/>
        </w:rPr>
        <w:t xml:space="preserve"> </w:t>
      </w:r>
      <w:r>
        <w:rPr>
          <w:szCs w:val="24"/>
        </w:rPr>
        <w:t>последущей самопроверкой (ответы записаны на доске, во время блицтурнира закрыты, после открываются, дети выполняют самопроверку, выставляют себе оценки зелеными ручками).</w:t>
      </w:r>
    </w:p>
    <w:p w:rsidR="00EC12CC" w:rsidRPr="00EC12CC" w:rsidRDefault="00EC12CC" w:rsidP="00EC12CC">
      <w:pPr>
        <w:pStyle w:val="a7"/>
        <w:numPr>
          <w:ilvl w:val="0"/>
          <w:numId w:val="8"/>
        </w:numPr>
        <w:spacing w:after="100" w:afterAutospacing="1" w:line="360" w:lineRule="auto"/>
        <w:ind w:right="-57"/>
        <w:jc w:val="both"/>
        <w:rPr>
          <w:szCs w:val="24"/>
        </w:rPr>
      </w:pPr>
      <w:r w:rsidRPr="00EC12CC">
        <w:rPr>
          <w:szCs w:val="24"/>
        </w:rPr>
        <w:t>Найдите 3/8 от числа 400.</w:t>
      </w:r>
    </w:p>
    <w:p w:rsidR="00EC12CC" w:rsidRDefault="00EC12CC" w:rsidP="00EC12CC">
      <w:pPr>
        <w:pStyle w:val="a7"/>
        <w:numPr>
          <w:ilvl w:val="0"/>
          <w:numId w:val="8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В книге 180 страниц. Мальчик прочитал 30 страниц. Какую часть книги прочитал мальчик?</w:t>
      </w:r>
    </w:p>
    <w:p w:rsidR="00EC12CC" w:rsidRDefault="00EC12CC" w:rsidP="00EC12CC">
      <w:pPr>
        <w:pStyle w:val="a7"/>
        <w:numPr>
          <w:ilvl w:val="0"/>
          <w:numId w:val="8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Найдите </w:t>
      </w:r>
      <w:r w:rsidR="00081B20">
        <w:rPr>
          <w:szCs w:val="24"/>
        </w:rPr>
        <w:t>число, 5/8 которого есть 250.</w:t>
      </w:r>
    </w:p>
    <w:p w:rsidR="00081B20" w:rsidRDefault="00081B20" w:rsidP="00EC12CC">
      <w:pPr>
        <w:pStyle w:val="a7"/>
        <w:numPr>
          <w:ilvl w:val="0"/>
          <w:numId w:val="8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В книге 30 страниц. Девочка прочитала 2/3 книги. Сколько страниц она прочитала?</w:t>
      </w:r>
    </w:p>
    <w:p w:rsidR="00081B20" w:rsidRDefault="00081B20" w:rsidP="00EC12CC">
      <w:pPr>
        <w:pStyle w:val="a7"/>
        <w:numPr>
          <w:ilvl w:val="0"/>
          <w:numId w:val="8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Число 22 составляет 2/7 некоторого числа. Найдите это число. </w:t>
      </w:r>
    </w:p>
    <w:p w:rsidR="00081B20" w:rsidRDefault="00081B20" w:rsidP="00EC12CC">
      <w:pPr>
        <w:pStyle w:val="a7"/>
        <w:numPr>
          <w:ilvl w:val="0"/>
          <w:numId w:val="8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Сыну 8 лет. Его возраст составляет 1/5 возраста отца. Сколько лет отцу?</w:t>
      </w:r>
    </w:p>
    <w:p w:rsidR="00081B20" w:rsidRDefault="00081B20" w:rsidP="00EC12CC">
      <w:pPr>
        <w:pStyle w:val="a7"/>
        <w:numPr>
          <w:ilvl w:val="0"/>
          <w:numId w:val="8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Внуку 10 лет. Его возраст составляет 2/11 возраста бабушки. Сколько лет бабушке?</w:t>
      </w:r>
    </w:p>
    <w:p w:rsidR="00081B20" w:rsidRDefault="00081B20" w:rsidP="00EC12CC">
      <w:pPr>
        <w:pStyle w:val="a7"/>
        <w:numPr>
          <w:ilvl w:val="0"/>
          <w:numId w:val="8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Число 150 составляет 3/5 некоторого числа. Найдите это число.</w:t>
      </w:r>
    </w:p>
    <w:p w:rsidR="00081B20" w:rsidRDefault="00081B20" w:rsidP="00EC12CC">
      <w:pPr>
        <w:pStyle w:val="a7"/>
        <w:numPr>
          <w:ilvl w:val="0"/>
          <w:numId w:val="8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Найдите 2/5 от числа 300.</w:t>
      </w:r>
    </w:p>
    <w:p w:rsidR="00081B20" w:rsidRDefault="00081B20" w:rsidP="00EC12CC">
      <w:pPr>
        <w:pStyle w:val="a7"/>
        <w:numPr>
          <w:ilvl w:val="0"/>
          <w:numId w:val="8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Найдите число, 3/13 которого</w:t>
      </w:r>
      <w:r w:rsidR="001B6CF4">
        <w:rPr>
          <w:szCs w:val="24"/>
        </w:rPr>
        <w:t>,</w:t>
      </w:r>
      <w:r>
        <w:rPr>
          <w:szCs w:val="24"/>
        </w:rPr>
        <w:t xml:space="preserve"> равны 33.</w:t>
      </w:r>
    </w:p>
    <w:p w:rsidR="00081B20" w:rsidRDefault="00081B20" w:rsidP="00081B2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Ребята, попробуйте по 10-бальной шкале оценить свои знания при решении задач.</w:t>
      </w:r>
    </w:p>
    <w:p w:rsidR="000D06A6" w:rsidRDefault="00081B20" w:rsidP="00AD40ED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</w:rPr>
      </w:pPr>
      <w:r w:rsidRPr="001B6CF4">
        <w:rPr>
          <w:szCs w:val="24"/>
        </w:rPr>
        <w:t>Сообщение темы урока</w:t>
      </w:r>
    </w:p>
    <w:p w:rsidR="006154B0" w:rsidRDefault="006154B0" w:rsidP="006154B0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t>- Ребята, давайте разгадаем ребус.</w:t>
      </w:r>
      <w:r w:rsidR="005353DC">
        <w:rPr>
          <w:szCs w:val="24"/>
        </w:rPr>
        <w:t xml:space="preserve"> </w:t>
      </w:r>
      <w:r>
        <w:rPr>
          <w:szCs w:val="24"/>
        </w:rPr>
        <w:t>(</w:t>
      </w:r>
      <w:r w:rsidRPr="006154B0">
        <w:rPr>
          <w:i/>
          <w:szCs w:val="24"/>
        </w:rPr>
        <w:t>Минус</w:t>
      </w:r>
      <w:r>
        <w:rPr>
          <w:szCs w:val="24"/>
        </w:rPr>
        <w:t>)</w:t>
      </w:r>
      <w:r w:rsidR="005353DC">
        <w:rPr>
          <w:szCs w:val="24"/>
        </w:rPr>
        <w:t>.</w:t>
      </w:r>
      <w:r w:rsidR="0010639E" w:rsidRPr="0010639E">
        <w:rPr>
          <w:noProof/>
          <w:szCs w:val="24"/>
          <w:lang w:eastAsia="ru-RU"/>
        </w:rPr>
        <w:t xml:space="preserve"> </w:t>
      </w:r>
    </w:p>
    <w:p w:rsidR="006F2867" w:rsidRDefault="00377B0C" w:rsidP="006154B0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32.05pt;margin-top:2.5pt;width:57pt;height:33pt;z-index:251670528" stroked="f">
            <v:textbox>
              <w:txbxContent>
                <w:p w:rsidR="0010639E" w:rsidRPr="0010639E" w:rsidRDefault="0010639E" w:rsidP="0010639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О=У</w:t>
                  </w:r>
                </w:p>
              </w:txbxContent>
            </v:textbox>
          </v:shape>
        </w:pict>
      </w:r>
      <w:r w:rsidR="0010639E">
        <w:rPr>
          <w:noProof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269875</wp:posOffset>
            </wp:positionV>
            <wp:extent cx="1762760" cy="1038225"/>
            <wp:effectExtent l="19050" t="0" r="8890" b="0"/>
            <wp:wrapThrough wrapText="bothSides">
              <wp:wrapPolygon edited="0">
                <wp:start x="-233" y="0"/>
                <wp:lineTo x="-233" y="21402"/>
                <wp:lineTo x="21709" y="21402"/>
                <wp:lineTo x="21709" y="0"/>
                <wp:lineTo x="-233" y="0"/>
              </wp:wrapPolygon>
            </wp:wrapThrough>
            <wp:docPr id="11" name="Рисунок 4" descr="2223815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3815_original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ru-RU"/>
        </w:rPr>
        <w:pict>
          <v:shape id="_x0000_s1037" type="#_x0000_t202" style="position:absolute;left:0;text-align:left;margin-left:71.55pt;margin-top:2.5pt;width:57pt;height:33pt;z-index:251669504;mso-position-horizontal-relative:text;mso-position-vertical-relative:text" stroked="f">
            <v:textbox>
              <w:txbxContent>
                <w:p w:rsidR="0010639E" w:rsidRPr="0010639E" w:rsidRDefault="0010639E" w:rsidP="0010639E">
                  <w:pPr>
                    <w:jc w:val="center"/>
                    <w:rPr>
                      <w:sz w:val="36"/>
                    </w:rPr>
                  </w:pPr>
                  <w:r w:rsidRPr="0010639E">
                    <w:rPr>
                      <w:sz w:val="36"/>
                    </w:rPr>
                    <w:t>МИ</w:t>
                  </w:r>
                </w:p>
              </w:txbxContent>
            </v:textbox>
          </v:shape>
        </w:pict>
      </w:r>
      <w:r w:rsidR="0010639E">
        <w:rPr>
          <w:noProof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346075</wp:posOffset>
            </wp:positionV>
            <wp:extent cx="1028700" cy="1000125"/>
            <wp:effectExtent l="0" t="0" r="0" b="0"/>
            <wp:wrapThrough wrapText="bothSides">
              <wp:wrapPolygon edited="0">
                <wp:start x="8400" y="823"/>
                <wp:lineTo x="8400" y="13989"/>
                <wp:lineTo x="5200" y="14400"/>
                <wp:lineTo x="3600" y="16869"/>
                <wp:lineTo x="4000" y="19749"/>
                <wp:lineTo x="8400" y="19749"/>
                <wp:lineTo x="16400" y="17691"/>
                <wp:lineTo x="17600" y="16457"/>
                <wp:lineTo x="14400" y="13989"/>
                <wp:lineTo x="15600" y="8640"/>
                <wp:lineTo x="15200" y="7406"/>
                <wp:lineTo x="17200" y="2880"/>
                <wp:lineTo x="10400" y="823"/>
                <wp:lineTo x="8400" y="823"/>
              </wp:wrapPolygon>
            </wp:wrapThrough>
            <wp:docPr id="4" name="Рисунок 2" descr="4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39E">
        <w:rPr>
          <w:noProof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98425</wp:posOffset>
            </wp:positionV>
            <wp:extent cx="2076450" cy="1466850"/>
            <wp:effectExtent l="19050" t="0" r="0" b="0"/>
            <wp:wrapThrough wrapText="bothSides">
              <wp:wrapPolygon edited="0">
                <wp:start x="-198" y="0"/>
                <wp:lineTo x="-198" y="21319"/>
                <wp:lineTo x="21600" y="21319"/>
                <wp:lineTo x="21600" y="0"/>
                <wp:lineTo x="-198" y="0"/>
              </wp:wrapPolygon>
            </wp:wrapThrough>
            <wp:docPr id="2" name="Рисунок 1" descr="titu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_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867" w:rsidRDefault="006F2867" w:rsidP="006154B0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</w:p>
    <w:p w:rsidR="006F2867" w:rsidRDefault="00377B0C" w:rsidP="006154B0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 id="_x0000_s1041" type="#_x0000_t202" style="position:absolute;left:0;text-align:left;margin-left:387.3pt;margin-top:3.55pt;width:90pt;height:33pt;z-index:251673600" stroked="f">
            <v:textbox>
              <w:txbxContent>
                <w:p w:rsidR="0010639E" w:rsidRPr="0010639E" w:rsidRDefault="0010639E" w:rsidP="0010639E">
                  <w:pPr>
                    <w:jc w:val="center"/>
                    <w:rPr>
                      <w:sz w:val="36"/>
                    </w:rPr>
                  </w:pPr>
                  <w:r w:rsidRPr="0010639E">
                    <w:rPr>
                      <w:sz w:val="36"/>
                    </w:rPr>
                    <w:t>МИ</w:t>
                  </w:r>
                  <w:r>
                    <w:rPr>
                      <w:sz w:val="36"/>
                    </w:rPr>
                    <w:t>НУС</w:t>
                  </w:r>
                </w:p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 id="_x0000_s1040" type="#_x0000_t202" style="position:absolute;left:0;text-align:left;margin-left:320.55pt;margin-top:3.55pt;width:57pt;height:33pt;z-index:251672576" stroked="f">
            <v:textbox>
              <w:txbxContent>
                <w:p w:rsidR="0010639E" w:rsidRPr="0010639E" w:rsidRDefault="0010639E" w:rsidP="0010639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 id="_x0000_s1039" type="#_x0000_t202" style="position:absolute;left:0;text-align:left;margin-left:179.55pt;margin-top:3.55pt;width:57pt;height:33pt;z-index:251671552" stroked="f">
            <v:textbox>
              <w:txbxContent>
                <w:p w:rsidR="0010639E" w:rsidRPr="0010639E" w:rsidRDefault="0010639E" w:rsidP="0010639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+</w:t>
                  </w:r>
                </w:p>
              </w:txbxContent>
            </v:textbox>
          </v:shape>
        </w:pict>
      </w:r>
    </w:p>
    <w:p w:rsidR="005353DC" w:rsidRDefault="005353DC" w:rsidP="006154B0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</w:p>
    <w:p w:rsidR="0010639E" w:rsidRDefault="0010639E" w:rsidP="006154B0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</w:p>
    <w:p w:rsidR="006154B0" w:rsidRDefault="006154B0" w:rsidP="006154B0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t>Это слово будет играть важную роль при изучении новой темы «Положительные и отрицательные числа»</w:t>
      </w:r>
    </w:p>
    <w:p w:rsidR="00AD40ED" w:rsidRDefault="00AD40ED" w:rsidP="00AD40ED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Подготовка к работе на основном этапе</w:t>
      </w:r>
    </w:p>
    <w:p w:rsidR="00AD40ED" w:rsidRDefault="00DE19D7" w:rsidP="00AD40ED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t>Р</w:t>
      </w:r>
      <w:r w:rsidR="00AD40ED">
        <w:rPr>
          <w:szCs w:val="24"/>
        </w:rPr>
        <w:t>абота с классом:</w:t>
      </w:r>
    </w:p>
    <w:p w:rsidR="00AD40ED" w:rsidRDefault="00AD40ED" w:rsidP="00AD40ED">
      <w:pPr>
        <w:pStyle w:val="a7"/>
        <w:numPr>
          <w:ilvl w:val="0"/>
          <w:numId w:val="10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lastRenderedPageBreak/>
        <w:t>Где в практической жизни мы встречаемся с величинами, которые могут изменят</w:t>
      </w:r>
      <w:r w:rsidR="00BE0A9E">
        <w:rPr>
          <w:szCs w:val="24"/>
        </w:rPr>
        <w:t>ь</w:t>
      </w:r>
      <w:r>
        <w:rPr>
          <w:szCs w:val="24"/>
        </w:rPr>
        <w:t>ся в противоположных направления</w:t>
      </w:r>
      <w:r w:rsidR="00BE0A9E">
        <w:rPr>
          <w:szCs w:val="24"/>
        </w:rPr>
        <w:t>х</w:t>
      </w:r>
      <w:r>
        <w:rPr>
          <w:szCs w:val="24"/>
        </w:rPr>
        <w:t xml:space="preserve">? </w:t>
      </w:r>
    </w:p>
    <w:p w:rsidR="00AD40ED" w:rsidRDefault="00AD40ED" w:rsidP="00AD40ED">
      <w:pPr>
        <w:pStyle w:val="a7"/>
        <w:numPr>
          <w:ilvl w:val="0"/>
          <w:numId w:val="10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Найдите значение выражения:</w:t>
      </w:r>
    </w:p>
    <w:p w:rsidR="00DE19D7" w:rsidRDefault="00AD40ED" w:rsidP="00AD40ED">
      <w:pPr>
        <w:pStyle w:val="a7"/>
        <w:numPr>
          <w:ilvl w:val="0"/>
          <w:numId w:val="11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3,5 - 2,8;    </w:t>
      </w:r>
      <w:r w:rsidR="00AD7016">
        <w:rPr>
          <w:szCs w:val="24"/>
        </w:rPr>
        <w:t xml:space="preserve">          </w:t>
      </w:r>
      <w:r>
        <w:rPr>
          <w:szCs w:val="24"/>
        </w:rPr>
        <w:t xml:space="preserve">          б) 10 – 7,4;     </w:t>
      </w:r>
      <w:r w:rsidR="00AD7016">
        <w:rPr>
          <w:szCs w:val="24"/>
        </w:rPr>
        <w:t xml:space="preserve">            </w:t>
      </w:r>
      <w:r>
        <w:rPr>
          <w:szCs w:val="24"/>
        </w:rPr>
        <w:t xml:space="preserve">     в) 8,4 – 9,5</w:t>
      </w:r>
      <w:r w:rsidR="00AD7016">
        <w:rPr>
          <w:szCs w:val="24"/>
        </w:rPr>
        <w:t>.</w:t>
      </w:r>
    </w:p>
    <w:p w:rsidR="00AD3B18" w:rsidRDefault="00DE19D7" w:rsidP="00DE19D7">
      <w:pPr>
        <w:pStyle w:val="a7"/>
        <w:spacing w:after="100" w:afterAutospacing="1" w:line="360" w:lineRule="auto"/>
        <w:ind w:left="2149" w:right="-57"/>
        <w:jc w:val="both"/>
        <w:rPr>
          <w:szCs w:val="24"/>
        </w:rPr>
      </w:pPr>
      <w:r w:rsidRPr="00DE19D7">
        <w:rPr>
          <w:i/>
          <w:szCs w:val="24"/>
        </w:rPr>
        <w:t>Проблема</w:t>
      </w:r>
      <w:r>
        <w:rPr>
          <w:szCs w:val="24"/>
        </w:rPr>
        <w:t>: мы не можем найти значение последнего выражения.</w:t>
      </w:r>
    </w:p>
    <w:p w:rsidR="00DE19D7" w:rsidRDefault="00DE19D7" w:rsidP="00DE19D7">
      <w:pPr>
        <w:pStyle w:val="a7"/>
        <w:numPr>
          <w:ilvl w:val="0"/>
          <w:numId w:val="10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Решите уравнение:</w:t>
      </w:r>
    </w:p>
    <w:p w:rsidR="00DE19D7" w:rsidRDefault="00DE19D7" w:rsidP="00DE19D7">
      <w:pPr>
        <w:pStyle w:val="a7"/>
        <w:numPr>
          <w:ilvl w:val="0"/>
          <w:numId w:val="12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15 – х = 12;                                                  2) 12 – </w:t>
      </w:r>
      <w:r>
        <w:rPr>
          <w:szCs w:val="24"/>
          <w:lang w:val="en-US"/>
        </w:rPr>
        <w:t>y</w:t>
      </w:r>
      <w:r>
        <w:rPr>
          <w:szCs w:val="24"/>
        </w:rPr>
        <w:t xml:space="preserve"> = 15.</w:t>
      </w:r>
    </w:p>
    <w:p w:rsidR="00DE19D7" w:rsidRDefault="00DE19D7" w:rsidP="00DE19D7">
      <w:pPr>
        <w:pStyle w:val="a7"/>
        <w:spacing w:after="100" w:afterAutospacing="1" w:line="360" w:lineRule="auto"/>
        <w:ind w:left="1789" w:right="-57"/>
        <w:jc w:val="both"/>
        <w:rPr>
          <w:szCs w:val="24"/>
        </w:rPr>
      </w:pPr>
      <w:r w:rsidRPr="00DE19D7">
        <w:rPr>
          <w:i/>
          <w:szCs w:val="24"/>
        </w:rPr>
        <w:t>Проблема</w:t>
      </w:r>
      <w:r>
        <w:rPr>
          <w:szCs w:val="24"/>
        </w:rPr>
        <w:t>: мы не можем найти неизвестное вычитаемое во втором уравнении.</w:t>
      </w:r>
    </w:p>
    <w:p w:rsidR="00DE19D7" w:rsidRDefault="00DE19D7" w:rsidP="00DE19D7">
      <w:p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- Почему не решили второе уравнение? </w:t>
      </w:r>
    </w:p>
    <w:p w:rsidR="00DE19D7" w:rsidRDefault="00DE19D7" w:rsidP="00DE19D7">
      <w:p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- Бывают ли в жизни ситуации, когда нужно из меньшего вычитать большее?</w:t>
      </w:r>
    </w:p>
    <w:p w:rsidR="00DE19D7" w:rsidRDefault="00DE19D7" w:rsidP="00DE19D7">
      <w:pPr>
        <w:spacing w:after="100" w:afterAutospacing="1" w:line="360" w:lineRule="auto"/>
        <w:ind w:right="-57"/>
        <w:jc w:val="both"/>
        <w:rPr>
          <w:szCs w:val="24"/>
        </w:rPr>
      </w:pPr>
      <w:r w:rsidRPr="00DE19D7">
        <w:rPr>
          <w:szCs w:val="24"/>
        </w:rPr>
        <w:t xml:space="preserve">- Должны ли  существовать числа для решения таких ситуаций? </w:t>
      </w:r>
    </w:p>
    <w:p w:rsidR="00DE19D7" w:rsidRPr="00DE19D7" w:rsidRDefault="00DE19D7" w:rsidP="00DE19D7">
      <w:pPr>
        <w:rPr>
          <w:szCs w:val="24"/>
        </w:rPr>
      </w:pPr>
      <w:r>
        <w:rPr>
          <w:szCs w:val="24"/>
        </w:rPr>
        <w:t>- Вывод можно сделать</w:t>
      </w:r>
      <w:r w:rsidR="00142496">
        <w:rPr>
          <w:szCs w:val="24"/>
        </w:rPr>
        <w:t>?</w:t>
      </w:r>
      <w:r w:rsidR="00A849C2">
        <w:rPr>
          <w:szCs w:val="24"/>
        </w:rPr>
        <w:t xml:space="preserve"> </w:t>
      </w:r>
      <w:r w:rsidR="00142496">
        <w:rPr>
          <w:szCs w:val="24"/>
        </w:rPr>
        <w:t>(Необходимо ввести такие числа)</w:t>
      </w:r>
    </w:p>
    <w:p w:rsidR="00D82EDA" w:rsidRDefault="00DE19D7" w:rsidP="00DE19D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Далее в</w:t>
      </w:r>
      <w:r w:rsidRPr="00DE19D7">
        <w:rPr>
          <w:szCs w:val="24"/>
        </w:rPr>
        <w:t>ыступают двое учеников, которым накануне дано индивидуальное задание, рассказать классу историю появления отрицательных чисел</w:t>
      </w:r>
      <w:r w:rsidR="00142496">
        <w:rPr>
          <w:szCs w:val="24"/>
        </w:rPr>
        <w:t>. У</w:t>
      </w:r>
      <w:r w:rsidRPr="00DE19D7">
        <w:rPr>
          <w:szCs w:val="24"/>
        </w:rPr>
        <w:t>ченикам</w:t>
      </w:r>
      <w:r w:rsidR="00D82EDA">
        <w:rPr>
          <w:szCs w:val="24"/>
        </w:rPr>
        <w:t>, в случае  затруднений,</w:t>
      </w:r>
      <w:r w:rsidRPr="00DE19D7">
        <w:rPr>
          <w:szCs w:val="24"/>
        </w:rPr>
        <w:t xml:space="preserve"> </w:t>
      </w:r>
      <w:r w:rsidR="00D82EDA">
        <w:rPr>
          <w:szCs w:val="24"/>
        </w:rPr>
        <w:t>можно порекомендовать  или выдать литературу</w:t>
      </w:r>
      <w:r w:rsidR="00BE0A9E">
        <w:rPr>
          <w:szCs w:val="24"/>
        </w:rPr>
        <w:t xml:space="preserve">, например, И.Я. </w:t>
      </w:r>
      <w:r w:rsidRPr="00DE19D7">
        <w:rPr>
          <w:szCs w:val="24"/>
        </w:rPr>
        <w:t>Депман</w:t>
      </w:r>
      <w:r w:rsidR="00BE0A9E">
        <w:rPr>
          <w:szCs w:val="24"/>
        </w:rPr>
        <w:t xml:space="preserve"> Н.Я. Виленкин</w:t>
      </w:r>
      <w:r w:rsidRPr="00DE19D7">
        <w:rPr>
          <w:szCs w:val="24"/>
        </w:rPr>
        <w:t xml:space="preserve"> «За страницами учебника математики</w:t>
      </w:r>
      <w:r w:rsidR="00142496">
        <w:rPr>
          <w:szCs w:val="24"/>
        </w:rPr>
        <w:t>»</w:t>
      </w:r>
      <w:r w:rsidRPr="00DE19D7">
        <w:rPr>
          <w:szCs w:val="24"/>
        </w:rPr>
        <w:t>.</w:t>
      </w:r>
      <w:r w:rsidR="00A849C2">
        <w:rPr>
          <w:szCs w:val="24"/>
        </w:rPr>
        <w:t xml:space="preserve"> </w:t>
      </w:r>
      <w:r w:rsidR="00D82EDA">
        <w:rPr>
          <w:szCs w:val="24"/>
        </w:rPr>
        <w:t xml:space="preserve">От этого выступления ожидается раскрытие следующих вопросов: </w:t>
      </w:r>
    </w:p>
    <w:p w:rsidR="00DE19D7" w:rsidRDefault="00D82EDA" w:rsidP="00DE19D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1.Что означают отрицательные числа.</w:t>
      </w:r>
    </w:p>
    <w:p w:rsidR="00D82EDA" w:rsidRDefault="00D82EDA" w:rsidP="00DE19D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2. Где используются.</w:t>
      </w:r>
    </w:p>
    <w:p w:rsidR="00D82EDA" w:rsidRDefault="00D82EDA" w:rsidP="00DE19D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3. Когда впервые упомянуты.</w:t>
      </w:r>
    </w:p>
    <w:p w:rsidR="00D82EDA" w:rsidRDefault="00D82EDA" w:rsidP="00DE19D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4. В каких странах впервые открыты и как.</w:t>
      </w:r>
    </w:p>
    <w:p w:rsidR="00A849C2" w:rsidRDefault="00A849C2" w:rsidP="00DE19D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 xml:space="preserve">Ребята мы </w:t>
      </w:r>
      <w:r w:rsidR="0027150F">
        <w:rPr>
          <w:szCs w:val="24"/>
        </w:rPr>
        <w:t xml:space="preserve">узнали, как появились </w:t>
      </w:r>
      <w:r>
        <w:rPr>
          <w:szCs w:val="24"/>
        </w:rPr>
        <w:t>отрицательные числа и для чего их использов</w:t>
      </w:r>
      <w:r w:rsidR="0027150F">
        <w:rPr>
          <w:szCs w:val="24"/>
        </w:rPr>
        <w:t>али. Попробуйте сформулировать определение отрицательных чисел. А теперь</w:t>
      </w:r>
      <w:r w:rsidR="00D82EDA">
        <w:rPr>
          <w:szCs w:val="24"/>
        </w:rPr>
        <w:t>,</w:t>
      </w:r>
      <w:r w:rsidR="0027150F">
        <w:rPr>
          <w:szCs w:val="24"/>
        </w:rPr>
        <w:t xml:space="preserve"> давайте посмотрим</w:t>
      </w:r>
      <w:r w:rsidR="00D82EDA">
        <w:rPr>
          <w:szCs w:val="24"/>
        </w:rPr>
        <w:t>,</w:t>
      </w:r>
      <w:r w:rsidR="0027150F">
        <w:rPr>
          <w:szCs w:val="24"/>
        </w:rPr>
        <w:t xml:space="preserve"> какое определение дает нам учебник.</w:t>
      </w:r>
    </w:p>
    <w:p w:rsidR="00142496" w:rsidRDefault="00142496" w:rsidP="00142496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Практическая работа.</w:t>
      </w:r>
      <w:r w:rsidR="00A849C2">
        <w:rPr>
          <w:szCs w:val="24"/>
        </w:rPr>
        <w:t xml:space="preserve"> </w:t>
      </w:r>
    </w:p>
    <w:p w:rsidR="0027150F" w:rsidRDefault="0027150F" w:rsidP="0027150F">
      <w:p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            </w:t>
      </w:r>
      <w:r w:rsidRPr="0027150F">
        <w:rPr>
          <w:szCs w:val="24"/>
        </w:rPr>
        <w:t xml:space="preserve">Работа с учебником. </w:t>
      </w:r>
      <w:r>
        <w:rPr>
          <w:szCs w:val="24"/>
        </w:rPr>
        <w:t>Ребята, скажите</w:t>
      </w:r>
      <w:r w:rsidR="00D82EDA">
        <w:rPr>
          <w:szCs w:val="24"/>
        </w:rPr>
        <w:t>,</w:t>
      </w:r>
      <w:r>
        <w:rPr>
          <w:szCs w:val="24"/>
        </w:rPr>
        <w:t xml:space="preserve"> какое определение вы прочитали в учебнике.</w:t>
      </w:r>
      <w:r w:rsidR="00D82EDA">
        <w:rPr>
          <w:szCs w:val="24"/>
        </w:rPr>
        <w:t xml:space="preserve"> Похоже ли оно на то, что мы сформировали сами</w:t>
      </w:r>
      <w:r w:rsidR="00D82EDA" w:rsidRPr="00997453">
        <w:rPr>
          <w:szCs w:val="24"/>
        </w:rPr>
        <w:t>?</w:t>
      </w:r>
    </w:p>
    <w:p w:rsidR="00D82EDA" w:rsidRDefault="00D82EDA" w:rsidP="000F5CB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lastRenderedPageBreak/>
        <w:t>Изобразим отрицательные числа на координатном луче</w:t>
      </w:r>
      <w:r w:rsidR="00871EE7">
        <w:rPr>
          <w:szCs w:val="24"/>
        </w:rPr>
        <w:t>. Ребята кто помнит, что такое координатный луч? Постройте координатный луч ОХ так, чтобы начало луча было посередине тетради.</w:t>
      </w:r>
      <w:r w:rsidR="000F5CB7">
        <w:rPr>
          <w:szCs w:val="24"/>
        </w:rPr>
        <w:t xml:space="preserve"> За единичный отрезок примите длину одной клетки. Давайте продолжим координатный луч от точки О влев</w:t>
      </w:r>
      <w:r w:rsidR="005F071D">
        <w:rPr>
          <w:szCs w:val="24"/>
        </w:rPr>
        <w:t>о, сохраняя единичный отрезок.</w:t>
      </w:r>
    </w:p>
    <w:p w:rsidR="000F5CB7" w:rsidRDefault="000F5CB7" w:rsidP="000F5CB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 xml:space="preserve">- Какая геометрическая фигура получилась? </w:t>
      </w:r>
      <w:r w:rsidRPr="000F5CB7">
        <w:rPr>
          <w:i/>
          <w:szCs w:val="24"/>
        </w:rPr>
        <w:t>(Прямая</w:t>
      </w:r>
      <w:r>
        <w:rPr>
          <w:i/>
          <w:szCs w:val="24"/>
        </w:rPr>
        <w:t>.</w:t>
      </w:r>
      <w:r>
        <w:rPr>
          <w:szCs w:val="24"/>
        </w:rPr>
        <w:t>)</w:t>
      </w:r>
    </w:p>
    <w:p w:rsidR="000F5CB7" w:rsidRPr="00D003AD" w:rsidRDefault="000F5CB7" w:rsidP="000F5CB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- Обозначьте ее АВ. Сколько лучей на чертеже</w:t>
      </w:r>
      <w:r w:rsidRPr="00D003AD">
        <w:rPr>
          <w:szCs w:val="24"/>
        </w:rPr>
        <w:t>?</w:t>
      </w:r>
      <w:r>
        <w:rPr>
          <w:szCs w:val="24"/>
        </w:rPr>
        <w:t xml:space="preserve"> (</w:t>
      </w:r>
      <w:r w:rsidRPr="000F5CB7">
        <w:rPr>
          <w:i/>
          <w:szCs w:val="24"/>
        </w:rPr>
        <w:t>Два луча ОА и ОВ</w:t>
      </w:r>
      <w:r>
        <w:rPr>
          <w:i/>
          <w:szCs w:val="24"/>
        </w:rPr>
        <w:t>.</w:t>
      </w:r>
      <w:r>
        <w:rPr>
          <w:szCs w:val="24"/>
        </w:rPr>
        <w:t>)</w:t>
      </w:r>
    </w:p>
    <w:p w:rsidR="000F5CB7" w:rsidRDefault="000F5CB7" w:rsidP="000F5CB7">
      <w:pPr>
        <w:spacing w:after="100" w:afterAutospacing="1" w:line="360" w:lineRule="auto"/>
        <w:ind w:right="-57" w:firstLine="709"/>
        <w:jc w:val="both"/>
        <w:rPr>
          <w:szCs w:val="24"/>
        </w:rPr>
      </w:pPr>
      <w:r w:rsidRPr="00D003AD">
        <w:rPr>
          <w:szCs w:val="24"/>
        </w:rPr>
        <w:t xml:space="preserve">- </w:t>
      </w:r>
      <w:r>
        <w:rPr>
          <w:szCs w:val="24"/>
        </w:rPr>
        <w:t xml:space="preserve">Как называются такие лучи? </w:t>
      </w:r>
      <w:r w:rsidRPr="000F5CB7">
        <w:rPr>
          <w:i/>
          <w:szCs w:val="24"/>
        </w:rPr>
        <w:t>(Дополнительные</w:t>
      </w:r>
      <w:r>
        <w:rPr>
          <w:i/>
          <w:szCs w:val="24"/>
        </w:rPr>
        <w:t>.</w:t>
      </w:r>
      <w:r>
        <w:rPr>
          <w:szCs w:val="24"/>
        </w:rPr>
        <w:t>)</w:t>
      </w:r>
    </w:p>
    <w:p w:rsidR="000F5CB7" w:rsidRDefault="000F5CB7" w:rsidP="000F5CB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Точка О изображает 0</w:t>
      </w:r>
      <w:r w:rsidR="00E142FA" w:rsidRPr="00D003AD">
        <w:rPr>
          <w:szCs w:val="24"/>
        </w:rPr>
        <w:t xml:space="preserve"> </w:t>
      </w:r>
      <w:r>
        <w:rPr>
          <w:szCs w:val="24"/>
        </w:rPr>
        <w:t>(нуль), является точкой отсчета, или началом координат. Те числа, которые расположены левее точки отсчета, как мы узнали сегодня, называются отрицательными числами.</w:t>
      </w:r>
    </w:p>
    <w:p w:rsidR="00901558" w:rsidRDefault="00901558" w:rsidP="000F5CB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Исходя из доклада ваших товарищей, как принято записывать отрицательные числа? Правильно, с помощью знака «-».</w:t>
      </w:r>
    </w:p>
    <w:p w:rsidR="00901558" w:rsidRDefault="00901558" w:rsidP="006154B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Нап</w:t>
      </w:r>
      <w:r w:rsidR="006154B0">
        <w:rPr>
          <w:szCs w:val="24"/>
        </w:rPr>
        <w:t>ример: -1; -12; -134; -3,4; -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>
        <w:rPr>
          <w:szCs w:val="24"/>
        </w:rPr>
        <w:t xml:space="preserve">; </w:t>
      </w:r>
      <w:r w:rsidR="006154B0" w:rsidRPr="005353DC">
        <w:rPr>
          <w:szCs w:val="24"/>
        </w:rPr>
        <w:t>-7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7</m:t>
            </m:r>
          </m:den>
        </m:f>
      </m:oMath>
      <w:r>
        <w:rPr>
          <w:szCs w:val="24"/>
        </w:rPr>
        <w:t>.</w:t>
      </w:r>
    </w:p>
    <w:p w:rsidR="00D25F6E" w:rsidRDefault="00D25F6E" w:rsidP="000F5CB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-</w:t>
      </w:r>
      <w:r w:rsidR="00896DBF">
        <w:rPr>
          <w:szCs w:val="24"/>
        </w:rPr>
        <w:t xml:space="preserve"> </w:t>
      </w:r>
      <w:r>
        <w:rPr>
          <w:szCs w:val="24"/>
        </w:rPr>
        <w:t>Отм</w:t>
      </w:r>
      <w:r w:rsidR="00427EE4">
        <w:rPr>
          <w:szCs w:val="24"/>
        </w:rPr>
        <w:t>етьте на координатном луче</w:t>
      </w:r>
      <w:r>
        <w:rPr>
          <w:szCs w:val="24"/>
        </w:rPr>
        <w:t xml:space="preserve"> три </w:t>
      </w:r>
      <w:r w:rsidR="00427EE4">
        <w:rPr>
          <w:szCs w:val="24"/>
        </w:rPr>
        <w:t xml:space="preserve">любых </w:t>
      </w:r>
      <w:r>
        <w:rPr>
          <w:szCs w:val="24"/>
        </w:rPr>
        <w:t>отрицательных числа</w:t>
      </w:r>
      <w:r w:rsidR="00896DBF">
        <w:rPr>
          <w:szCs w:val="24"/>
        </w:rPr>
        <w:t xml:space="preserve">. Не забудьте про единичный отрезок.  </w:t>
      </w:r>
    </w:p>
    <w:p w:rsidR="00896DBF" w:rsidRDefault="00896DBF" w:rsidP="000F5CB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Ребята, скажите, а как называются числа, расположенные правее от точки начала отсчета. Правильно, положительные.</w:t>
      </w:r>
    </w:p>
    <w:p w:rsidR="00896DBF" w:rsidRDefault="00896DBF" w:rsidP="000F5CB7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Для записи положительных чисел используется знак «+</w:t>
      </w:r>
      <w:r w:rsidR="006154B0">
        <w:rPr>
          <w:szCs w:val="24"/>
        </w:rPr>
        <w:t>»</w:t>
      </w:r>
      <w:r w:rsidRPr="00D003AD">
        <w:rPr>
          <w:szCs w:val="24"/>
        </w:rPr>
        <w:t xml:space="preserve">? </w:t>
      </w:r>
      <w:r>
        <w:rPr>
          <w:szCs w:val="24"/>
        </w:rPr>
        <w:t>Но для краткости мы его опускаем.</w:t>
      </w:r>
    </w:p>
    <w:p w:rsidR="00896DBF" w:rsidRDefault="00896DBF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 xml:space="preserve">Например: +5 = 5; </w:t>
      </w:r>
      <w:r w:rsidR="00FB006C">
        <w:rPr>
          <w:szCs w:val="24"/>
        </w:rPr>
        <w:t xml:space="preserve">+12=12; </w:t>
      </w:r>
      <w:r w:rsidR="006154B0" w:rsidRPr="005353DC">
        <w:rPr>
          <w:szCs w:val="24"/>
        </w:rPr>
        <w:t>+</w:t>
      </w:r>
      <m:oMath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9</m:t>
            </m:r>
          </m:den>
        </m:f>
      </m:oMath>
      <w:r w:rsidR="006154B0">
        <w:rPr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9</m:t>
            </m:r>
          </m:den>
        </m:f>
      </m:oMath>
      <w:r w:rsidR="00FB006C">
        <w:rPr>
          <w:szCs w:val="24"/>
        </w:rPr>
        <w:t xml:space="preserve"> </w:t>
      </w:r>
      <w:r w:rsidR="006154B0">
        <w:rPr>
          <w:szCs w:val="24"/>
        </w:rPr>
        <w:t xml:space="preserve">; </w:t>
      </w:r>
      <w:r w:rsidR="00FB006C">
        <w:rPr>
          <w:szCs w:val="24"/>
        </w:rPr>
        <w:t>+9,5 = 9,5</w:t>
      </w:r>
      <w:r w:rsidR="00EA1A82">
        <w:rPr>
          <w:szCs w:val="24"/>
        </w:rPr>
        <w:t xml:space="preserve">; +2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 w:rsidR="00427EE4">
        <w:rPr>
          <w:szCs w:val="24"/>
        </w:rPr>
        <w:t xml:space="preserve"> = 2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 w:rsidR="00427EE4">
        <w:rPr>
          <w:szCs w:val="24"/>
        </w:rPr>
        <w:t>.</w:t>
      </w:r>
    </w:p>
    <w:p w:rsidR="00427EE4" w:rsidRDefault="00427EE4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 xml:space="preserve">+5 и 5 одно и то же отрицательное число, только по-разному обозначенное. </w:t>
      </w:r>
    </w:p>
    <w:p w:rsidR="00427EE4" w:rsidRDefault="005F071D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427EE4">
        <w:rPr>
          <w:szCs w:val="24"/>
        </w:rPr>
        <w:t xml:space="preserve">Ребята, что вы можете сказать о числе 0? </w:t>
      </w:r>
      <w:r>
        <w:rPr>
          <w:szCs w:val="24"/>
        </w:rPr>
        <w:t>(</w:t>
      </w:r>
      <w:r w:rsidR="00427EE4">
        <w:rPr>
          <w:szCs w:val="24"/>
        </w:rPr>
        <w:t>Число 0</w:t>
      </w:r>
      <w:r w:rsidR="00E142FA" w:rsidRPr="00D003AD">
        <w:rPr>
          <w:szCs w:val="24"/>
        </w:rPr>
        <w:t xml:space="preserve"> </w:t>
      </w:r>
      <w:r w:rsidR="00427EE4">
        <w:rPr>
          <w:szCs w:val="24"/>
        </w:rPr>
        <w:t>(начало отсчета) не является ни положительным, ни отрицательным. Оно отделяет положительные числа от отрицательных.)</w:t>
      </w:r>
    </w:p>
    <w:p w:rsidR="005F071D" w:rsidRDefault="005F071D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- Как могут находится прямые на плоскости? (В любом положении.)</w:t>
      </w:r>
    </w:p>
    <w:p w:rsidR="005F071D" w:rsidRDefault="005F071D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На доске:</w:t>
      </w:r>
    </w:p>
    <w:p w:rsidR="005F071D" w:rsidRDefault="00377B0C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3.4pt;margin-top:12.95pt;width:.5pt;height:56.25pt;flip:x;z-index:251658240" o:connectortype="straight"/>
        </w:pict>
      </w:r>
    </w:p>
    <w:p w:rsidR="005F071D" w:rsidRDefault="00377B0C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 id="_x0000_s1028" type="#_x0000_t32" style="position:absolute;left:0;text-align:left;margin-left:172pt;margin-top:17.5pt;width:89.7pt;height:.5pt;flip:y;z-index:251659264" o:connectortype="straight"/>
        </w:pict>
      </w:r>
    </w:p>
    <w:p w:rsidR="00427EE4" w:rsidRDefault="005F071D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Так как прямые могут находит</w:t>
      </w:r>
      <w:r w:rsidR="00E142FA">
        <w:rPr>
          <w:szCs w:val="24"/>
        </w:rPr>
        <w:t>ь</w:t>
      </w:r>
      <w:r>
        <w:rPr>
          <w:szCs w:val="24"/>
        </w:rPr>
        <w:t>ся в различных положениях, то и дополнительные лучи могут идти не только вправо и влево, но и вверх и вниз.</w:t>
      </w:r>
    </w:p>
    <w:p w:rsidR="005F071D" w:rsidRDefault="005F071D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Если прямая горизонтальна, то принято считать, что координаты точек, расположенных справа от начала отсчета положительными, а отрицательными – координаты точек, расположенных слева от точки О.</w:t>
      </w:r>
    </w:p>
    <w:p w:rsidR="005F071D" w:rsidRDefault="005F071D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Показать на чертеже:</w:t>
      </w:r>
    </w:p>
    <w:p w:rsidR="00956109" w:rsidRDefault="00C54EDD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 w:rsidRPr="00C54EDD">
        <w:rPr>
          <w:noProof/>
          <w:szCs w:val="24"/>
          <w:lang w:eastAsia="ru-RU"/>
        </w:rPr>
        <w:drawing>
          <wp:inline distT="0" distB="0" distL="0" distR="0">
            <wp:extent cx="5370490" cy="406870"/>
            <wp:effectExtent l="0" t="0" r="0" b="0"/>
            <wp:docPr id="1" name="Рисунок 1" descr="&amp;Ocy;&amp;tcy;&amp;rcy;&amp;icy;&amp;tscy;&amp;acy;&amp;tcy;&amp;iecy;&amp;lcy;&amp;softcy;&amp;ncy;&amp;ycy;&amp;iecy; &amp;chcy;&amp;icy;&amp;scy;&amp;lcy;&amp;acy; (&amp;kcy;&amp;rcy;&amp;acy;&amp;scy;&amp;ncy;&amp;ycy;&amp;mcy;) &amp;ncy;&amp;acy; &amp;chcy;&amp;icy;&amp;scy;&amp;lcy;&amp;ocy;&amp;vcy;&amp;ocy;&amp;jcy; &amp;o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tcy;&amp;rcy;&amp;icy;&amp;tscy;&amp;acy;&amp;tcy;&amp;iecy;&amp;lcy;&amp;softcy;&amp;ncy;&amp;ycy;&amp;iecy; &amp;chcy;&amp;icy;&amp;scy;&amp;lcy;&amp;acy; (&amp;kcy;&amp;rcy;&amp;acy;&amp;scy;&amp;ncy;&amp;ycy;&amp;mcy;) &amp;ncy;&amp;acy; &amp;chcy;&amp;icy;&amp;scy;&amp;lcy;&amp;ocy;&amp;vcy;&amp;ocy;&amp;jcy; &amp;o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4" cy="40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1D" w:rsidRDefault="00956109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- Как вы думаете, если прямая расположена вертикально, где находятся положительные и отрицательные координаты точек? Посмотрите на макеты термометра у вас на столах, что вы видите?</w:t>
      </w:r>
    </w:p>
    <w:p w:rsidR="00956109" w:rsidRDefault="00377B0C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 id="_x0000_s1034" type="#_x0000_t32" style="position:absolute;left:0;text-align:left;margin-left:213.05pt;margin-top:23.7pt;width:.5pt;height:30.9pt;flip:x y;z-index:251665408" o:connectortype="straight">
            <v:stroke endarrow="block"/>
          </v:shape>
        </w:pict>
      </w:r>
      <w:r w:rsidR="00956109">
        <w:rPr>
          <w:szCs w:val="24"/>
        </w:rPr>
        <w:t>Положительное направление отмечают стрелкой.</w:t>
      </w:r>
    </w:p>
    <w:p w:rsidR="00956109" w:rsidRPr="00901558" w:rsidRDefault="00377B0C" w:rsidP="00427EE4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 id="_x0000_s1033" type="#_x0000_t32" style="position:absolute;left:0;text-align:left;margin-left:48.25pt;margin-top:6pt;width:59.35pt;height:1.5pt;flip:y;z-index:251664384" o:connectortype="straight">
            <v:stroke endarrow="block"/>
          </v:shape>
        </w:pict>
      </w:r>
    </w:p>
    <w:p w:rsidR="00DE19D7" w:rsidRDefault="00956109" w:rsidP="00DE19D7">
      <w:p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- Итак, прямая</w:t>
      </w:r>
      <w:r w:rsidR="00E142FA">
        <w:rPr>
          <w:szCs w:val="24"/>
        </w:rPr>
        <w:t>,</w:t>
      </w:r>
      <w:r>
        <w:rPr>
          <w:szCs w:val="24"/>
        </w:rPr>
        <w:t xml:space="preserve"> с выбранным на ней началом отсчета, единичным отрезком и направлением, называют </w:t>
      </w:r>
      <w:r w:rsidRPr="00956109">
        <w:rPr>
          <w:b/>
          <w:szCs w:val="24"/>
        </w:rPr>
        <w:t>координатной прямой</w:t>
      </w:r>
      <w:r>
        <w:rPr>
          <w:szCs w:val="24"/>
        </w:rPr>
        <w:t>.</w:t>
      </w:r>
    </w:p>
    <w:p w:rsidR="009F4B58" w:rsidRDefault="009F4B58" w:rsidP="009F4B58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Рене Декарт – французский философ, физик, математик и физиолог – считал математику идеалом и образцом для всех наук. Ввел понятие координатной прямой.</w:t>
      </w:r>
    </w:p>
    <w:p w:rsidR="009F4B58" w:rsidRDefault="00E142FA" w:rsidP="009F4B58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9F4B58">
        <w:rPr>
          <w:szCs w:val="24"/>
        </w:rPr>
        <w:t>Как вы понимаете его знаменитое изречение</w:t>
      </w:r>
      <w:r>
        <w:rPr>
          <w:szCs w:val="24"/>
        </w:rPr>
        <w:t>: «Я мыслю, следовательно, я существую»?</w:t>
      </w:r>
    </w:p>
    <w:p w:rsidR="00E142FA" w:rsidRDefault="00E142FA" w:rsidP="009F4B58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- Как вы думаете, от какого глагола произошло слово «точка»</w:t>
      </w:r>
      <w:r w:rsidR="00926490">
        <w:rPr>
          <w:szCs w:val="24"/>
        </w:rPr>
        <w:t>? (Ткнуть.)</w:t>
      </w:r>
    </w:p>
    <w:p w:rsidR="00926490" w:rsidRDefault="00926490" w:rsidP="0092649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 xml:space="preserve">- Число, показывающее положение точки на прямой, называют </w:t>
      </w:r>
      <w:r w:rsidRPr="00926490">
        <w:rPr>
          <w:b/>
          <w:szCs w:val="24"/>
        </w:rPr>
        <w:t>координатой</w:t>
      </w:r>
      <w:r>
        <w:rPr>
          <w:szCs w:val="24"/>
        </w:rPr>
        <w:t xml:space="preserve"> этой точки.                                 Координата определяет положение точки на прямой.</w:t>
      </w:r>
    </w:p>
    <w:p w:rsidR="00926490" w:rsidRDefault="00926490" w:rsidP="0092649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- Вспомните, как обозначают координаты точки.</w:t>
      </w:r>
    </w:p>
    <w:p w:rsidR="00926490" w:rsidRDefault="00926490" w:rsidP="0092649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lastRenderedPageBreak/>
        <w:t xml:space="preserve">- Запишите: точка А имеет координату 5, точка В – координату </w:t>
      </w:r>
      <w:r w:rsidR="00BA232F" w:rsidRPr="00D003AD">
        <w:rPr>
          <w:szCs w:val="24"/>
        </w:rPr>
        <w:t>-</w:t>
      </w:r>
      <w:r>
        <w:rPr>
          <w:szCs w:val="24"/>
        </w:rPr>
        <w:t xml:space="preserve">1, точка С – координату </w:t>
      </w:r>
      <w:r w:rsidR="00BA232F" w:rsidRPr="00D003AD">
        <w:rPr>
          <w:szCs w:val="24"/>
        </w:rPr>
        <w:t>-</w:t>
      </w:r>
      <w:r>
        <w:rPr>
          <w:szCs w:val="24"/>
        </w:rPr>
        <w:t xml:space="preserve">3,5, точка </w:t>
      </w:r>
      <w:r>
        <w:rPr>
          <w:szCs w:val="24"/>
          <w:lang w:val="en-US"/>
        </w:rPr>
        <w:t>D</w:t>
      </w:r>
      <w:r w:rsidRPr="00D003AD">
        <w:rPr>
          <w:szCs w:val="24"/>
        </w:rPr>
        <w:t xml:space="preserve"> – </w:t>
      </w:r>
      <w:r>
        <w:rPr>
          <w:szCs w:val="24"/>
        </w:rPr>
        <w:t xml:space="preserve">координату </w:t>
      </w:r>
      <w:r w:rsidR="00BA232F" w:rsidRPr="00D003AD">
        <w:rPr>
          <w:szCs w:val="24"/>
        </w:rPr>
        <w:t>-</w:t>
      </w:r>
      <w:r>
        <w:rPr>
          <w:szCs w:val="24"/>
        </w:rPr>
        <w:t>5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szCs w:val="24"/>
        </w:rPr>
        <w:t>, точка Е – координату 3,2.</w:t>
      </w:r>
    </w:p>
    <w:p w:rsidR="00926490" w:rsidRPr="00D003AD" w:rsidRDefault="00926490" w:rsidP="00926490">
      <w:pPr>
        <w:spacing w:after="100" w:afterAutospacing="1" w:line="360" w:lineRule="auto"/>
        <w:ind w:right="-57" w:firstLine="709"/>
        <w:jc w:val="both"/>
        <w:rPr>
          <w:szCs w:val="24"/>
        </w:rPr>
      </w:pPr>
      <w:r w:rsidRPr="00926490">
        <w:rPr>
          <w:i/>
          <w:szCs w:val="24"/>
        </w:rPr>
        <w:t>Ключ на доске:</w:t>
      </w:r>
      <w:r>
        <w:rPr>
          <w:szCs w:val="24"/>
        </w:rPr>
        <w:t xml:space="preserve"> </w:t>
      </w:r>
      <w:r w:rsidR="00BA232F">
        <w:rPr>
          <w:szCs w:val="24"/>
          <w:lang w:val="en-US"/>
        </w:rPr>
        <w:t>A</w:t>
      </w:r>
      <w:r w:rsidR="00BA232F" w:rsidRPr="00D003AD">
        <w:rPr>
          <w:szCs w:val="24"/>
        </w:rPr>
        <w:t xml:space="preserve">(5); </w:t>
      </w:r>
      <w:r w:rsidR="00BA232F">
        <w:rPr>
          <w:szCs w:val="24"/>
          <w:lang w:val="en-US"/>
        </w:rPr>
        <w:t>B</w:t>
      </w:r>
      <w:r w:rsidR="00BA232F" w:rsidRPr="00D003AD">
        <w:rPr>
          <w:szCs w:val="24"/>
        </w:rPr>
        <w:t xml:space="preserve">(-1); </w:t>
      </w:r>
      <w:r w:rsidR="00BA232F">
        <w:rPr>
          <w:szCs w:val="24"/>
          <w:lang w:val="en-US"/>
        </w:rPr>
        <w:t>C</w:t>
      </w:r>
      <w:r w:rsidR="00BA232F" w:rsidRPr="00D003AD">
        <w:rPr>
          <w:szCs w:val="24"/>
        </w:rPr>
        <w:t>(-3</w:t>
      </w:r>
      <w:r w:rsidR="00BA232F">
        <w:rPr>
          <w:szCs w:val="24"/>
        </w:rPr>
        <w:t xml:space="preserve">,5); </w:t>
      </w:r>
      <w:r w:rsidR="00BA232F">
        <w:rPr>
          <w:szCs w:val="24"/>
          <w:lang w:val="en-US"/>
        </w:rPr>
        <w:t>D</w:t>
      </w:r>
      <w:r w:rsidR="00C31DC9">
        <w:rPr>
          <w:szCs w:val="24"/>
        </w:rPr>
        <w:t>(-5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BA232F" w:rsidRPr="00D003AD">
        <w:rPr>
          <w:szCs w:val="24"/>
        </w:rPr>
        <w:t xml:space="preserve">); </w:t>
      </w:r>
      <w:r w:rsidR="00BA232F">
        <w:rPr>
          <w:szCs w:val="24"/>
          <w:lang w:val="en-US"/>
        </w:rPr>
        <w:t>E</w:t>
      </w:r>
      <w:r w:rsidR="00BA232F" w:rsidRPr="00D003AD">
        <w:rPr>
          <w:szCs w:val="24"/>
        </w:rPr>
        <w:t>(3,2).</w:t>
      </w:r>
    </w:p>
    <w:p w:rsidR="00BA232F" w:rsidRDefault="00BA232F" w:rsidP="0092649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- Отметьте эти точки на координатной прямой.</w:t>
      </w:r>
    </w:p>
    <w:p w:rsidR="00BA232F" w:rsidRDefault="00BA232F" w:rsidP="0092649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- Таким образом, с помощью нуля, положительных и отрицательных чисел можно указать положение точки на прямой</w:t>
      </w:r>
    </w:p>
    <w:p w:rsidR="00BA232F" w:rsidRDefault="00BA232F" w:rsidP="00BA232F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Работа над задачей</w:t>
      </w:r>
    </w:p>
    <w:p w:rsidR="002815C5" w:rsidRDefault="002815C5" w:rsidP="002815C5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t>Работа в группах по 5-6 человек с дальнейшим разбором на доске, первой решившей группой. Остальные группы проверяют предложенное решение или предлагают альтернативное решение (например, алгебраический способ).</w:t>
      </w:r>
    </w:p>
    <w:p w:rsidR="002815C5" w:rsidRDefault="002815C5" w:rsidP="002815C5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t>Стр.153 №917(1)</w:t>
      </w:r>
    </w:p>
    <w:p w:rsidR="002815C5" w:rsidRDefault="002815C5" w:rsidP="002815C5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Усвоение новых знаний и способов действий.</w:t>
      </w:r>
    </w:p>
    <w:p w:rsidR="002815C5" w:rsidRDefault="002815C5" w:rsidP="002815C5">
      <w:pPr>
        <w:pStyle w:val="a7"/>
        <w:numPr>
          <w:ilvl w:val="0"/>
          <w:numId w:val="14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По рисункам определите, какие из прямых являются координатными прямыми, а какие нет. Докажите почему.</w:t>
      </w:r>
    </w:p>
    <w:p w:rsidR="002815C5" w:rsidRDefault="002815C5" w:rsidP="002815C5">
      <w:pPr>
        <w:pStyle w:val="a7"/>
        <w:spacing w:after="100" w:afterAutospacing="1" w:line="360" w:lineRule="auto"/>
        <w:ind w:left="1429" w:right="-57"/>
        <w:jc w:val="both"/>
        <w:rPr>
          <w:szCs w:val="24"/>
        </w:rPr>
      </w:pPr>
      <w:r>
        <w:rPr>
          <w:szCs w:val="24"/>
        </w:rPr>
        <w:t>Предложить учащимся рисунки</w:t>
      </w:r>
      <w:r w:rsidR="00B56277">
        <w:rPr>
          <w:szCs w:val="24"/>
        </w:rPr>
        <w:t>,</w:t>
      </w:r>
      <w:r>
        <w:rPr>
          <w:szCs w:val="24"/>
        </w:rPr>
        <w:t xml:space="preserve"> где отмечено: 1) только начало отсчета и положительное направление; 2)</w:t>
      </w:r>
      <w:r w:rsidR="00C31DC9">
        <w:rPr>
          <w:szCs w:val="24"/>
        </w:rPr>
        <w:t xml:space="preserve"> </w:t>
      </w:r>
      <w:r>
        <w:rPr>
          <w:szCs w:val="24"/>
        </w:rPr>
        <w:t xml:space="preserve">начало отсчета, единичный отрезок и положительное направление; </w:t>
      </w:r>
      <w:r w:rsidRPr="002815C5">
        <w:rPr>
          <w:szCs w:val="24"/>
        </w:rPr>
        <w:t>3)</w:t>
      </w:r>
      <w:r w:rsidR="00C31DC9">
        <w:rPr>
          <w:szCs w:val="24"/>
        </w:rPr>
        <w:t xml:space="preserve"> </w:t>
      </w:r>
      <w:r w:rsidRPr="002815C5">
        <w:rPr>
          <w:szCs w:val="24"/>
        </w:rPr>
        <w:t>только начало отсчета и единичный отрезок.</w:t>
      </w:r>
    </w:p>
    <w:p w:rsidR="002815C5" w:rsidRDefault="002815C5" w:rsidP="002815C5">
      <w:pPr>
        <w:pStyle w:val="a7"/>
        <w:numPr>
          <w:ilvl w:val="0"/>
          <w:numId w:val="14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Запишите в тетради три </w:t>
      </w:r>
      <w:r w:rsidR="00B56277">
        <w:rPr>
          <w:szCs w:val="24"/>
        </w:rPr>
        <w:t>любых отрицательных</w:t>
      </w:r>
      <w:r>
        <w:rPr>
          <w:szCs w:val="24"/>
        </w:rPr>
        <w:t xml:space="preserve"> числа</w:t>
      </w:r>
      <w:r w:rsidR="00B56277">
        <w:rPr>
          <w:szCs w:val="24"/>
        </w:rPr>
        <w:t>. Запишите три любых положительных числа.</w:t>
      </w:r>
    </w:p>
    <w:p w:rsidR="00B56277" w:rsidRPr="00B56277" w:rsidRDefault="00B56277" w:rsidP="00B56277">
      <w:pPr>
        <w:pStyle w:val="a7"/>
        <w:numPr>
          <w:ilvl w:val="0"/>
          <w:numId w:val="14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Устная работа в паре. Стр.148 №891</w:t>
      </w:r>
    </w:p>
    <w:p w:rsidR="002815C5" w:rsidRDefault="00B56277" w:rsidP="002815C5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Самостоятельная работа и осуществление контроля</w:t>
      </w:r>
    </w:p>
    <w:p w:rsidR="00B56277" w:rsidRDefault="00B56277" w:rsidP="00B56277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t>- Отметьте на координатной прямой точки.  За единичный отрезок примите длину одной клетки тетради. Можно попросить помощи консультантов.</w:t>
      </w:r>
    </w:p>
    <w:p w:rsidR="00B56277" w:rsidRPr="00D003AD" w:rsidRDefault="00B56277" w:rsidP="00AE09F4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t xml:space="preserve">Вариант 1. </w:t>
      </w:r>
      <w:r w:rsidR="00AE09F4">
        <w:rPr>
          <w:szCs w:val="24"/>
          <w:lang w:val="en-US"/>
        </w:rPr>
        <w:t>A</w:t>
      </w:r>
      <w:r w:rsidR="00AE09F4" w:rsidRPr="00D003AD">
        <w:rPr>
          <w:szCs w:val="24"/>
        </w:rPr>
        <w:t xml:space="preserve">(-4½); </w:t>
      </w:r>
      <w:r w:rsidR="00AE09F4">
        <w:rPr>
          <w:szCs w:val="24"/>
          <w:lang w:val="en-US"/>
        </w:rPr>
        <w:t>Z</w:t>
      </w:r>
      <w:r w:rsidR="00AE09F4" w:rsidRPr="00D003AD">
        <w:rPr>
          <w:szCs w:val="24"/>
        </w:rPr>
        <w:t xml:space="preserve">(3,5); </w:t>
      </w:r>
      <w:r w:rsidR="00AE09F4">
        <w:rPr>
          <w:szCs w:val="24"/>
          <w:lang w:val="en-US"/>
        </w:rPr>
        <w:t>C</w:t>
      </w:r>
      <w:r w:rsidR="00AE09F4" w:rsidRPr="00D003AD">
        <w:rPr>
          <w:szCs w:val="24"/>
        </w:rPr>
        <w:t xml:space="preserve">(-2); </w:t>
      </w:r>
      <w:r w:rsidR="00AE09F4">
        <w:rPr>
          <w:szCs w:val="24"/>
          <w:lang w:val="en-US"/>
        </w:rPr>
        <w:t>D</w:t>
      </w:r>
      <w:r w:rsidR="00AE09F4" w:rsidRPr="00D003AD">
        <w:rPr>
          <w:szCs w:val="24"/>
        </w:rPr>
        <w:t xml:space="preserve">(5); </w:t>
      </w:r>
      <w:r w:rsidR="00AE09F4">
        <w:rPr>
          <w:szCs w:val="24"/>
          <w:lang w:val="en-US"/>
        </w:rPr>
        <w:t>E</w:t>
      </w:r>
      <w:r w:rsidR="00AE09F4" w:rsidRPr="00D003AD">
        <w:rPr>
          <w:szCs w:val="24"/>
        </w:rPr>
        <w:t>(-1).</w:t>
      </w:r>
    </w:p>
    <w:p w:rsidR="000323AF" w:rsidRPr="00D003AD" w:rsidRDefault="000323AF" w:rsidP="00AE09F4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t xml:space="preserve">Вариант 2. </w:t>
      </w:r>
      <w:r>
        <w:rPr>
          <w:szCs w:val="24"/>
          <w:lang w:val="en-US"/>
        </w:rPr>
        <w:t>A</w:t>
      </w:r>
      <w:r w:rsidRPr="00D003AD">
        <w:rPr>
          <w:szCs w:val="24"/>
        </w:rPr>
        <w:t xml:space="preserve">(2,5); </w:t>
      </w:r>
      <w:r>
        <w:rPr>
          <w:szCs w:val="24"/>
          <w:lang w:val="en-US"/>
        </w:rPr>
        <w:t>M</w:t>
      </w:r>
      <w:r w:rsidRPr="00D003AD">
        <w:rPr>
          <w:szCs w:val="24"/>
        </w:rPr>
        <w:t xml:space="preserve">(-3); </w:t>
      </w:r>
      <w:r>
        <w:rPr>
          <w:szCs w:val="24"/>
          <w:lang w:val="en-US"/>
        </w:rPr>
        <w:t>K</w:t>
      </w:r>
      <w:r w:rsidRPr="00D003AD">
        <w:rPr>
          <w:szCs w:val="24"/>
        </w:rPr>
        <w:t xml:space="preserve">(6); </w:t>
      </w:r>
      <w:r>
        <w:rPr>
          <w:szCs w:val="24"/>
          <w:lang w:val="en-US"/>
        </w:rPr>
        <w:t>P</w:t>
      </w:r>
      <w:r w:rsidRPr="00D003AD">
        <w:rPr>
          <w:szCs w:val="24"/>
        </w:rPr>
        <w:t xml:space="preserve">(-5½ ); </w:t>
      </w:r>
      <w:r>
        <w:rPr>
          <w:szCs w:val="24"/>
          <w:lang w:val="en-US"/>
        </w:rPr>
        <w:t>N</w:t>
      </w:r>
      <w:r w:rsidRPr="00D003AD">
        <w:rPr>
          <w:szCs w:val="24"/>
        </w:rPr>
        <w:t>(-1).</w:t>
      </w:r>
    </w:p>
    <w:p w:rsidR="000323AF" w:rsidRPr="00D003AD" w:rsidRDefault="000323AF" w:rsidP="000323AF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Рефлексия учебной деятельности. Презентация «Что такое отрицательные числа и зачем они нужны?»</w:t>
      </w:r>
    </w:p>
    <w:p w:rsidR="000323AF" w:rsidRDefault="000323AF" w:rsidP="000323AF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t>- Ребята, где вы встречаетесь с положительными и отрицательными числами?</w:t>
      </w:r>
    </w:p>
    <w:p w:rsidR="000323AF" w:rsidRDefault="000323AF" w:rsidP="000323AF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t>- Где в жизни мы встречаемся с координатной прямой?</w:t>
      </w:r>
    </w:p>
    <w:p w:rsidR="000323AF" w:rsidRPr="000323AF" w:rsidRDefault="000323AF" w:rsidP="000323AF">
      <w:pPr>
        <w:pStyle w:val="a7"/>
        <w:numPr>
          <w:ilvl w:val="0"/>
          <w:numId w:val="5"/>
        </w:numPr>
        <w:spacing w:after="100" w:afterAutospacing="1" w:line="360" w:lineRule="auto"/>
        <w:ind w:right="-57"/>
        <w:jc w:val="both"/>
        <w:rPr>
          <w:szCs w:val="24"/>
          <w:lang w:val="en-US"/>
        </w:rPr>
      </w:pPr>
      <w:r>
        <w:rPr>
          <w:szCs w:val="24"/>
        </w:rPr>
        <w:t>Оценивание учащихся</w:t>
      </w:r>
    </w:p>
    <w:p w:rsidR="005633B2" w:rsidRDefault="000323AF" w:rsidP="005633B2">
      <w:p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Домашнее задание</w:t>
      </w:r>
      <w:r w:rsidR="00BB2ACE">
        <w:rPr>
          <w:szCs w:val="24"/>
        </w:rPr>
        <w:t>: Стр.152 №914; Стр.153 №917(2); Стр.154 №920.</w:t>
      </w:r>
    </w:p>
    <w:p w:rsidR="005633B2" w:rsidRDefault="005633B2" w:rsidP="005633B2">
      <w:p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lastRenderedPageBreak/>
        <w:t xml:space="preserve">Следующий </w:t>
      </w:r>
      <w:r w:rsidR="0067383E">
        <w:rPr>
          <w:szCs w:val="24"/>
        </w:rPr>
        <w:t xml:space="preserve">план </w:t>
      </w:r>
      <w:r>
        <w:rPr>
          <w:szCs w:val="24"/>
        </w:rPr>
        <w:t>урок</w:t>
      </w:r>
      <w:r w:rsidR="0067383E">
        <w:rPr>
          <w:szCs w:val="24"/>
        </w:rPr>
        <w:t>а</w:t>
      </w:r>
      <w:r>
        <w:rPr>
          <w:szCs w:val="24"/>
        </w:rPr>
        <w:t xml:space="preserve"> к параграфу 6 «Сложение и вычитание положительных </w:t>
      </w:r>
      <w:r w:rsidR="0067383E">
        <w:rPr>
          <w:szCs w:val="24"/>
        </w:rPr>
        <w:t xml:space="preserve">и отрицательных </w:t>
      </w:r>
      <w:r>
        <w:rPr>
          <w:szCs w:val="24"/>
        </w:rPr>
        <w:t>чисел</w:t>
      </w:r>
      <w:r w:rsidR="0067383E">
        <w:rPr>
          <w:szCs w:val="24"/>
        </w:rPr>
        <w:t>»</w:t>
      </w:r>
    </w:p>
    <w:p w:rsidR="0067383E" w:rsidRDefault="006B0755" w:rsidP="005633B2">
      <w:p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Планируемые результаты к данному параграфу</w:t>
      </w:r>
    </w:p>
    <w:p w:rsidR="0067383E" w:rsidRDefault="0067383E" w:rsidP="0067383E">
      <w:pPr>
        <w:pStyle w:val="a7"/>
        <w:numPr>
          <w:ilvl w:val="0"/>
          <w:numId w:val="1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Выполнять вычисления с рациональными числами.</w:t>
      </w:r>
    </w:p>
    <w:p w:rsidR="0067383E" w:rsidRDefault="0067383E" w:rsidP="00031D89">
      <w:pPr>
        <w:pStyle w:val="a7"/>
        <w:numPr>
          <w:ilvl w:val="0"/>
          <w:numId w:val="1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Исследовать простейшие числовые закономерности.</w:t>
      </w:r>
    </w:p>
    <w:p w:rsidR="0067383E" w:rsidRPr="0067383E" w:rsidRDefault="0067383E" w:rsidP="0067383E">
      <w:pPr>
        <w:pStyle w:val="a7"/>
        <w:numPr>
          <w:ilvl w:val="0"/>
          <w:numId w:val="1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Проводить числовые эксперименты.</w:t>
      </w:r>
    </w:p>
    <w:p w:rsidR="000323AF" w:rsidRPr="005633B2" w:rsidRDefault="005633B2" w:rsidP="005633B2">
      <w:p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             </w:t>
      </w:r>
      <w:r w:rsidR="007C716E" w:rsidRPr="005633B2">
        <w:rPr>
          <w:szCs w:val="24"/>
        </w:rPr>
        <w:t>Урок</w:t>
      </w:r>
      <w:r w:rsidR="006B0755">
        <w:rPr>
          <w:szCs w:val="24"/>
        </w:rPr>
        <w:t>-игра 10</w:t>
      </w:r>
      <w:r w:rsidR="007C716E" w:rsidRPr="005633B2">
        <w:rPr>
          <w:szCs w:val="24"/>
        </w:rPr>
        <w:t>7 «Сложение и вычитание отрицательных чисел»</w:t>
      </w:r>
    </w:p>
    <w:p w:rsidR="00893170" w:rsidRDefault="00893170" w:rsidP="005633B2">
      <w:pPr>
        <w:spacing w:after="100" w:afterAutospacing="1" w:line="360" w:lineRule="auto"/>
        <w:ind w:right="-57" w:firstLine="709"/>
        <w:jc w:val="both"/>
        <w:rPr>
          <w:szCs w:val="24"/>
        </w:rPr>
      </w:pPr>
      <w:r w:rsidRPr="005633B2">
        <w:rPr>
          <w:szCs w:val="24"/>
        </w:rPr>
        <w:t>Цели:</w:t>
      </w:r>
      <w:r w:rsidR="0010772D" w:rsidRPr="005633B2">
        <w:rPr>
          <w:szCs w:val="24"/>
        </w:rPr>
        <w:t xml:space="preserve"> подготавливать учащихся к усвоению правил действий с отрицательными числами</w:t>
      </w:r>
      <w:r w:rsidR="005633B2" w:rsidRPr="005633B2">
        <w:rPr>
          <w:szCs w:val="24"/>
        </w:rPr>
        <w:t>,  систематизировать изученный материал по теме «Положительные и отрицательные числа</w:t>
      </w:r>
      <w:r w:rsidR="0067383E">
        <w:rPr>
          <w:szCs w:val="24"/>
        </w:rPr>
        <w:t>», воспитывать культуру общения.</w:t>
      </w:r>
    </w:p>
    <w:p w:rsidR="006B0755" w:rsidRDefault="006B0755" w:rsidP="0046557A">
      <w:pPr>
        <w:pStyle w:val="a7"/>
        <w:numPr>
          <w:ilvl w:val="0"/>
          <w:numId w:val="20"/>
        </w:numPr>
        <w:spacing w:after="100" w:afterAutospacing="1" w:line="360" w:lineRule="auto"/>
        <w:ind w:right="-57"/>
        <w:jc w:val="both"/>
        <w:rPr>
          <w:szCs w:val="24"/>
        </w:rPr>
      </w:pPr>
      <w:r w:rsidRPr="0046557A">
        <w:rPr>
          <w:szCs w:val="24"/>
        </w:rPr>
        <w:t>Организационный момент. Мотивация к учебной деятельности</w:t>
      </w:r>
    </w:p>
    <w:p w:rsidR="0046557A" w:rsidRDefault="0046557A" w:rsidP="0046557A">
      <w:pPr>
        <w:pStyle w:val="a7"/>
        <w:numPr>
          <w:ilvl w:val="0"/>
          <w:numId w:val="20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Проверка домашнего задания</w:t>
      </w:r>
    </w:p>
    <w:p w:rsidR="0046557A" w:rsidRDefault="0046557A" w:rsidP="0046557A">
      <w:pPr>
        <w:pStyle w:val="a7"/>
        <w:numPr>
          <w:ilvl w:val="0"/>
          <w:numId w:val="20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Практическая деятельность учащихся</w:t>
      </w:r>
    </w:p>
    <w:p w:rsidR="00FA1356" w:rsidRDefault="00FA1356" w:rsidP="00FA1356">
      <w:pPr>
        <w:pStyle w:val="a7"/>
        <w:spacing w:after="100" w:afterAutospacing="1" w:line="360" w:lineRule="auto"/>
        <w:ind w:left="1429" w:right="-57"/>
        <w:jc w:val="both"/>
        <w:rPr>
          <w:szCs w:val="24"/>
        </w:rPr>
      </w:pPr>
      <w:r>
        <w:rPr>
          <w:szCs w:val="24"/>
        </w:rPr>
        <w:t>Длина отрезка АВ = 12 см</w:t>
      </w:r>
    </w:p>
    <w:p w:rsidR="00FA1356" w:rsidRPr="00FA1356" w:rsidRDefault="00FA1356" w:rsidP="00FA1356">
      <w:pPr>
        <w:pStyle w:val="a7"/>
        <w:numPr>
          <w:ilvl w:val="0"/>
          <w:numId w:val="2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Найти длину отрезка равного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>
        <w:rPr>
          <w:rFonts w:eastAsiaTheme="minorEastAsia"/>
          <w:szCs w:val="24"/>
        </w:rPr>
        <w:t xml:space="preserve"> отрезка АВ.</w:t>
      </w:r>
    </w:p>
    <w:p w:rsidR="00FA1356" w:rsidRPr="00FA1356" w:rsidRDefault="00FA1356" w:rsidP="00FA1356">
      <w:pPr>
        <w:pStyle w:val="a7"/>
        <w:numPr>
          <w:ilvl w:val="0"/>
          <w:numId w:val="2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Найти длину отрезка равного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</m:oMath>
      <w:r>
        <w:rPr>
          <w:rFonts w:eastAsiaTheme="minorEastAsia"/>
          <w:szCs w:val="24"/>
        </w:rPr>
        <w:t xml:space="preserve"> отрезка АВ.</w:t>
      </w:r>
    </w:p>
    <w:p w:rsidR="00FA1356" w:rsidRPr="00FA1356" w:rsidRDefault="00FA1356" w:rsidP="00FA1356">
      <w:pPr>
        <w:pStyle w:val="a7"/>
        <w:numPr>
          <w:ilvl w:val="0"/>
          <w:numId w:val="2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Найти длину отрезка равного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eastAsiaTheme="minorEastAsia"/>
          <w:szCs w:val="24"/>
        </w:rPr>
        <w:t xml:space="preserve"> отрезка АВ.</w:t>
      </w:r>
    </w:p>
    <w:p w:rsidR="00FA1356" w:rsidRDefault="00FA1356" w:rsidP="00FA1356">
      <w:pPr>
        <w:pStyle w:val="a7"/>
        <w:numPr>
          <w:ilvl w:val="0"/>
          <w:numId w:val="25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 xml:space="preserve">Найти длину отрезка равного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>
        <w:rPr>
          <w:rFonts w:eastAsiaTheme="minorEastAsia"/>
          <w:szCs w:val="24"/>
        </w:rPr>
        <w:t xml:space="preserve"> отрезка АВ.</w:t>
      </w:r>
    </w:p>
    <w:p w:rsidR="0046557A" w:rsidRDefault="0046557A" w:rsidP="0046557A">
      <w:pPr>
        <w:pStyle w:val="a7"/>
        <w:numPr>
          <w:ilvl w:val="0"/>
          <w:numId w:val="20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Сообщение темы урока</w:t>
      </w:r>
    </w:p>
    <w:p w:rsidR="0046557A" w:rsidRDefault="0046557A" w:rsidP="0046557A">
      <w:pPr>
        <w:pStyle w:val="a7"/>
        <w:spacing w:after="100" w:afterAutospacing="1" w:line="360" w:lineRule="auto"/>
        <w:ind w:left="1429" w:right="-57"/>
        <w:jc w:val="both"/>
        <w:rPr>
          <w:szCs w:val="24"/>
        </w:rPr>
      </w:pPr>
      <w:r>
        <w:rPr>
          <w:szCs w:val="24"/>
        </w:rPr>
        <w:t>- После сравнения чисел, какие действия мы можем с ними производить? (</w:t>
      </w:r>
      <w:r w:rsidRPr="0046557A">
        <w:rPr>
          <w:i/>
          <w:szCs w:val="24"/>
        </w:rPr>
        <w:t>складывать и вычитать</w:t>
      </w:r>
      <w:r>
        <w:rPr>
          <w:szCs w:val="24"/>
        </w:rPr>
        <w:t xml:space="preserve">). </w:t>
      </w:r>
    </w:p>
    <w:p w:rsidR="0046557A" w:rsidRDefault="0046557A" w:rsidP="0046557A">
      <w:pPr>
        <w:pStyle w:val="a7"/>
        <w:spacing w:after="100" w:afterAutospacing="1" w:line="360" w:lineRule="auto"/>
        <w:ind w:left="1429" w:right="-57"/>
        <w:jc w:val="both"/>
        <w:rPr>
          <w:szCs w:val="24"/>
        </w:rPr>
      </w:pPr>
      <w:r>
        <w:rPr>
          <w:szCs w:val="24"/>
        </w:rPr>
        <w:t>Тема сегодняшнего урока «Сложение и вычитание отрицательных чисел»</w:t>
      </w:r>
    </w:p>
    <w:p w:rsidR="0046557A" w:rsidRPr="0046557A" w:rsidRDefault="00F54FB8" w:rsidP="0046557A">
      <w:pPr>
        <w:pStyle w:val="a7"/>
        <w:numPr>
          <w:ilvl w:val="0"/>
          <w:numId w:val="20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Усвоение новых знаний и способов действий</w:t>
      </w:r>
    </w:p>
    <w:p w:rsidR="007C716E" w:rsidRDefault="007C716E" w:rsidP="0067383E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Ребята сегодня мы с вами представим</w:t>
      </w:r>
      <w:r w:rsidR="0010772D">
        <w:rPr>
          <w:szCs w:val="24"/>
        </w:rPr>
        <w:t>,</w:t>
      </w:r>
      <w:r w:rsidR="0067383E">
        <w:rPr>
          <w:szCs w:val="24"/>
        </w:rPr>
        <w:t xml:space="preserve"> что мы Д</w:t>
      </w:r>
      <w:r>
        <w:rPr>
          <w:szCs w:val="24"/>
        </w:rPr>
        <w:t>ревней Индии</w:t>
      </w:r>
      <w:r w:rsidR="0067383E">
        <w:rPr>
          <w:szCs w:val="24"/>
        </w:rPr>
        <w:t>. Древняя Индия поддерживала торговые отношения со многими государствами. Главными предметами торговли были хлопковые изделия, драгоценные украшения и миниатюрные фигурки из металлов и слоновой кости, и зерно. В результате раскопок на побережье индийского океана(недалеко от современного города Лотхале) был найден первый в истории морской порт.</w:t>
      </w:r>
    </w:p>
    <w:p w:rsidR="0067383E" w:rsidRDefault="0067383E" w:rsidP="0067383E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lastRenderedPageBreak/>
        <w:t xml:space="preserve">Перенесемся в этот порт, и вообразим себя Древнеиндийскими </w:t>
      </w:r>
      <w:r w:rsidR="002D2B23">
        <w:rPr>
          <w:szCs w:val="24"/>
        </w:rPr>
        <w:t>дельцами</w:t>
      </w:r>
      <w:r w:rsidR="00F54FB8">
        <w:rPr>
          <w:szCs w:val="24"/>
        </w:rPr>
        <w:t xml:space="preserve"> </w:t>
      </w:r>
      <w:r w:rsidR="002D2B23">
        <w:rPr>
          <w:szCs w:val="24"/>
        </w:rPr>
        <w:t>(в домашнем задании накануне , детям рекомендовано поискать дома и принести на урок товары для продажи, фигурки, ткани, можно Индийские, Китайские).</w:t>
      </w:r>
    </w:p>
    <w:p w:rsidR="00923D40" w:rsidRDefault="00923D40" w:rsidP="00923D4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Детям предлагается вытащить из коробки карточку. Те, кому выпали зеленые</w:t>
      </w:r>
      <w:r w:rsidR="002D2B23">
        <w:rPr>
          <w:szCs w:val="24"/>
        </w:rPr>
        <w:t xml:space="preserve"> карточки,</w:t>
      </w:r>
      <w:r>
        <w:rPr>
          <w:szCs w:val="24"/>
        </w:rPr>
        <w:t xml:space="preserve"> будут</w:t>
      </w:r>
      <w:r w:rsidR="00915328">
        <w:rPr>
          <w:szCs w:val="24"/>
        </w:rPr>
        <w:t xml:space="preserve"> Индийскими</w:t>
      </w:r>
      <w:r>
        <w:rPr>
          <w:szCs w:val="24"/>
        </w:rPr>
        <w:t xml:space="preserve"> купцами, красные – </w:t>
      </w:r>
      <w:r w:rsidR="00F51930">
        <w:rPr>
          <w:szCs w:val="24"/>
        </w:rPr>
        <w:t xml:space="preserve"> будут ростовщиками</w:t>
      </w:r>
      <w:r>
        <w:rPr>
          <w:szCs w:val="24"/>
        </w:rPr>
        <w:t>, желтые –</w:t>
      </w:r>
      <w:r w:rsidR="00915328">
        <w:rPr>
          <w:szCs w:val="24"/>
        </w:rPr>
        <w:t xml:space="preserve"> будут приезжими купцами</w:t>
      </w:r>
      <w:r>
        <w:rPr>
          <w:szCs w:val="24"/>
        </w:rPr>
        <w:t>.</w:t>
      </w:r>
    </w:p>
    <w:p w:rsidR="002D2B23" w:rsidRDefault="002D2B23" w:rsidP="00923D4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 xml:space="preserve">Правила игры: </w:t>
      </w:r>
      <w:r w:rsidR="00F54FB8">
        <w:rPr>
          <w:szCs w:val="24"/>
        </w:rPr>
        <w:t>Индийские</w:t>
      </w:r>
      <w:r w:rsidR="00F51930">
        <w:rPr>
          <w:szCs w:val="24"/>
        </w:rPr>
        <w:t xml:space="preserve"> </w:t>
      </w:r>
      <w:r>
        <w:rPr>
          <w:szCs w:val="24"/>
        </w:rPr>
        <w:t xml:space="preserve">купцы хотят купить для дальнейшей продажи </w:t>
      </w:r>
      <w:r w:rsidR="00F51930">
        <w:rPr>
          <w:szCs w:val="24"/>
        </w:rPr>
        <w:t>как можно больше</w:t>
      </w:r>
      <w:r>
        <w:rPr>
          <w:szCs w:val="24"/>
        </w:rPr>
        <w:t xml:space="preserve"> хороших и интересных, с их точки зрения, для покупателей товаров. Для этого они берут у ростовщиков деньги в долг</w:t>
      </w:r>
      <w:r w:rsidR="00F51930">
        <w:rPr>
          <w:szCs w:val="24"/>
        </w:rPr>
        <w:t xml:space="preserve"> </w:t>
      </w:r>
      <w:r>
        <w:rPr>
          <w:szCs w:val="24"/>
        </w:rPr>
        <w:t>(для игры пишется сум</w:t>
      </w:r>
      <w:r w:rsidR="00F51930">
        <w:rPr>
          <w:szCs w:val="24"/>
        </w:rPr>
        <w:t>м</w:t>
      </w:r>
      <w:r w:rsidR="00D85BA3">
        <w:rPr>
          <w:szCs w:val="24"/>
        </w:rPr>
        <w:t xml:space="preserve">а на листе бумаги), </w:t>
      </w:r>
      <w:r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 w:rsidR="00F54FB8">
        <w:rPr>
          <w:rFonts w:eastAsiaTheme="minorEastAsia"/>
          <w:szCs w:val="24"/>
        </w:rPr>
        <w:t xml:space="preserve"> </w:t>
      </w:r>
      <w:r w:rsidR="00F51930">
        <w:rPr>
          <w:szCs w:val="24"/>
        </w:rPr>
        <w:t>этих денег вместе с исходной сумм</w:t>
      </w:r>
      <w:r w:rsidR="00D85BA3">
        <w:rPr>
          <w:szCs w:val="24"/>
        </w:rPr>
        <w:t>ой они должны отдать ростовщику</w:t>
      </w:r>
      <w:r w:rsidR="00F51930">
        <w:rPr>
          <w:szCs w:val="24"/>
        </w:rPr>
        <w:t>. Другие купцы</w:t>
      </w:r>
      <w:r w:rsidR="00915328">
        <w:rPr>
          <w:szCs w:val="24"/>
        </w:rPr>
        <w:t xml:space="preserve"> </w:t>
      </w:r>
      <w:r w:rsidR="00F93ABB">
        <w:rPr>
          <w:szCs w:val="24"/>
        </w:rPr>
        <w:t>– продают товары, которые привезли</w:t>
      </w:r>
      <w:r w:rsidR="00F51930">
        <w:rPr>
          <w:szCs w:val="24"/>
        </w:rPr>
        <w:t>. (деньги - мелочь).</w:t>
      </w:r>
    </w:p>
    <w:p w:rsidR="00915328" w:rsidRDefault="00915328" w:rsidP="00923D4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В порт приплывает корабль – купцы с товаром выходят и предла</w:t>
      </w:r>
      <w:r w:rsidR="00D85BA3">
        <w:rPr>
          <w:szCs w:val="24"/>
        </w:rPr>
        <w:t>гают купить у них свои товары</w:t>
      </w:r>
      <w:r>
        <w:rPr>
          <w:szCs w:val="24"/>
        </w:rPr>
        <w:t>. Индийские купцы покупают привезенные товары и продают свои.</w:t>
      </w:r>
      <w:r w:rsidR="00F93ABB">
        <w:rPr>
          <w:szCs w:val="24"/>
        </w:rPr>
        <w:t xml:space="preserve"> Игра длится 15 минут, купцы записывают свои доходы и расходы в специальные книги. В конце игры </w:t>
      </w:r>
      <w:r>
        <w:rPr>
          <w:szCs w:val="24"/>
        </w:rPr>
        <w:t xml:space="preserve"> купцы считают свой доход или убыток</w:t>
      </w:r>
      <w:r w:rsidR="00F93ABB">
        <w:rPr>
          <w:szCs w:val="24"/>
        </w:rPr>
        <w:t>, выигрывает тот, кто больше заработал</w:t>
      </w:r>
      <w:r>
        <w:rPr>
          <w:szCs w:val="24"/>
        </w:rPr>
        <w:t xml:space="preserve">. Принимается, что все товары </w:t>
      </w:r>
      <w:r w:rsidR="00740095">
        <w:rPr>
          <w:szCs w:val="24"/>
        </w:rPr>
        <w:t xml:space="preserve">купцов </w:t>
      </w:r>
      <w:r>
        <w:rPr>
          <w:szCs w:val="24"/>
        </w:rPr>
        <w:t>будут проданы</w:t>
      </w:r>
      <w:r w:rsidR="00740095">
        <w:rPr>
          <w:szCs w:val="24"/>
        </w:rPr>
        <w:t xml:space="preserve"> покупателю</w:t>
      </w:r>
      <w:r w:rsidR="00F93ABB">
        <w:rPr>
          <w:szCs w:val="24"/>
        </w:rPr>
        <w:t xml:space="preserve"> в два</w:t>
      </w:r>
      <w:r>
        <w:rPr>
          <w:szCs w:val="24"/>
        </w:rPr>
        <w:t xml:space="preserve"> раза дороже.</w:t>
      </w:r>
    </w:p>
    <w:p w:rsidR="00740095" w:rsidRDefault="00740095" w:rsidP="00923D4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Обращение к классу: как мы с вами</w:t>
      </w:r>
      <w:r w:rsidR="00F93ABB">
        <w:rPr>
          <w:szCs w:val="24"/>
        </w:rPr>
        <w:t xml:space="preserve"> знаем</w:t>
      </w:r>
      <w:r>
        <w:rPr>
          <w:szCs w:val="24"/>
        </w:rPr>
        <w:t>, в Индии имущество или товар обозначалось положительным числом, долг отрицательным. Ребята скажите, как мы будем складывать имущество и долг? Имущество и имущество? Долг и долг?</w:t>
      </w:r>
    </w:p>
    <w:p w:rsidR="00740095" w:rsidRDefault="00740095" w:rsidP="00923D4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Д</w:t>
      </w:r>
      <w:r w:rsidR="00F93ABB">
        <w:rPr>
          <w:szCs w:val="24"/>
        </w:rPr>
        <w:t>ети высказывают свои предположения</w:t>
      </w:r>
      <w:r>
        <w:rPr>
          <w:szCs w:val="24"/>
        </w:rPr>
        <w:t>. Обсуждаются различные варианты, анализируется с классом, будет ли ответ достоверным при предложенных вариантах.</w:t>
      </w:r>
    </w:p>
    <w:p w:rsidR="00740095" w:rsidRDefault="00740095" w:rsidP="00923D40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А теперь давайте посмотрим, какие правила сложения и вычитания имущества и долга сформулировал Индийский математик Брахмагупта в 7 веке:</w:t>
      </w:r>
    </w:p>
    <w:p w:rsidR="00740095" w:rsidRDefault="00740095" w:rsidP="00740095">
      <w:pPr>
        <w:pStyle w:val="a7"/>
        <w:numPr>
          <w:ilvl w:val="0"/>
          <w:numId w:val="16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Сумма двух имуществ</w:t>
      </w:r>
      <w:r w:rsidR="000B09A9">
        <w:rPr>
          <w:szCs w:val="24"/>
        </w:rPr>
        <w:t xml:space="preserve"> есть имущество.</w:t>
      </w:r>
    </w:p>
    <w:p w:rsidR="000B09A9" w:rsidRDefault="000B09A9" w:rsidP="00740095">
      <w:pPr>
        <w:pStyle w:val="a7"/>
        <w:numPr>
          <w:ilvl w:val="0"/>
          <w:numId w:val="16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Сумма двух долгов есть долг.</w:t>
      </w:r>
    </w:p>
    <w:p w:rsidR="000B09A9" w:rsidRDefault="000B09A9" w:rsidP="00740095">
      <w:pPr>
        <w:pStyle w:val="a7"/>
        <w:numPr>
          <w:ilvl w:val="0"/>
          <w:numId w:val="16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Сумма имущества и долга равна их разности.</w:t>
      </w:r>
    </w:p>
    <w:p w:rsidR="000B09A9" w:rsidRDefault="000B09A9" w:rsidP="00740095">
      <w:pPr>
        <w:pStyle w:val="a7"/>
        <w:numPr>
          <w:ilvl w:val="0"/>
          <w:numId w:val="16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Сумма имущества и равного долга равна нулю.</w:t>
      </w:r>
    </w:p>
    <w:p w:rsidR="000B09A9" w:rsidRDefault="000B09A9" w:rsidP="00740095">
      <w:pPr>
        <w:pStyle w:val="a7"/>
        <w:numPr>
          <w:ilvl w:val="0"/>
          <w:numId w:val="16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Сумма нуля и долга есть долг.</w:t>
      </w:r>
    </w:p>
    <w:p w:rsidR="000B09A9" w:rsidRDefault="000B09A9" w:rsidP="00740095">
      <w:pPr>
        <w:pStyle w:val="a7"/>
        <w:numPr>
          <w:ilvl w:val="0"/>
          <w:numId w:val="16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Сумма нуля и имущества есть имущество.</w:t>
      </w:r>
    </w:p>
    <w:p w:rsidR="000B09A9" w:rsidRDefault="000B09A9" w:rsidP="00740095">
      <w:pPr>
        <w:pStyle w:val="a7"/>
        <w:numPr>
          <w:ilvl w:val="0"/>
          <w:numId w:val="16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Долг, вычитаемый из нуля, становится имуществом.</w:t>
      </w:r>
    </w:p>
    <w:p w:rsidR="000B09A9" w:rsidRDefault="000B09A9" w:rsidP="00740095">
      <w:pPr>
        <w:pStyle w:val="a7"/>
        <w:numPr>
          <w:ilvl w:val="0"/>
          <w:numId w:val="16"/>
        </w:numPr>
        <w:spacing w:after="100" w:afterAutospacing="1" w:line="360" w:lineRule="auto"/>
        <w:ind w:right="-57"/>
        <w:jc w:val="both"/>
        <w:rPr>
          <w:szCs w:val="24"/>
        </w:rPr>
      </w:pPr>
      <w:r>
        <w:rPr>
          <w:szCs w:val="24"/>
        </w:rPr>
        <w:t>Имущество, вычитаемое из нуля, становится долгом.</w:t>
      </w:r>
    </w:p>
    <w:p w:rsidR="00F93ABB" w:rsidRDefault="00F93ABB" w:rsidP="00F93ABB">
      <w:pPr>
        <w:pStyle w:val="a7"/>
        <w:spacing w:after="100" w:afterAutospacing="1" w:line="360" w:lineRule="auto"/>
        <w:ind w:left="1069" w:right="-57"/>
        <w:jc w:val="both"/>
        <w:rPr>
          <w:szCs w:val="24"/>
        </w:rPr>
      </w:pPr>
      <w:r>
        <w:rPr>
          <w:szCs w:val="24"/>
        </w:rPr>
        <w:lastRenderedPageBreak/>
        <w:t>Эти правила были  заново открыты в Европе только спустя 100 - 200 лет</w:t>
      </w:r>
    </w:p>
    <w:p w:rsidR="00476F32" w:rsidRDefault="00476F32" w:rsidP="004E5EFF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Ребята, вы согласны с этими правилами? Они пох</w:t>
      </w:r>
      <w:r w:rsidR="00F93ABB">
        <w:rPr>
          <w:szCs w:val="24"/>
        </w:rPr>
        <w:t>ожи на те, что вы предложили</w:t>
      </w:r>
      <w:r>
        <w:rPr>
          <w:szCs w:val="24"/>
        </w:rPr>
        <w:t>? А теперь давайте сформулируем правила сложения и вычитания положительных и отрицательных чисел, считая, что имущество – положительное число, а долг отрицательное число, опираясь на правила Брахмагупты.</w:t>
      </w:r>
    </w:p>
    <w:p w:rsidR="00F93ABB" w:rsidRDefault="00F93ABB" w:rsidP="004E5EFF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>Давайте посмотрим, как сформулированы эти правила в учебнике. Похожи они на наши?</w:t>
      </w:r>
    </w:p>
    <w:p w:rsidR="00CB46BA" w:rsidRPr="00F54FB8" w:rsidRDefault="004E5EFF" w:rsidP="00F54FB8">
      <w:pPr>
        <w:pStyle w:val="a7"/>
        <w:numPr>
          <w:ilvl w:val="0"/>
          <w:numId w:val="20"/>
        </w:numPr>
        <w:spacing w:after="100" w:afterAutospacing="1" w:line="360" w:lineRule="auto"/>
        <w:ind w:left="0" w:right="-57" w:firstLine="1069"/>
        <w:jc w:val="both"/>
        <w:rPr>
          <w:szCs w:val="24"/>
        </w:rPr>
      </w:pPr>
      <w:r w:rsidRPr="00F54FB8">
        <w:rPr>
          <w:szCs w:val="24"/>
        </w:rPr>
        <w:t xml:space="preserve">Рефлексия учебной деятельности: что мы </w:t>
      </w:r>
      <w:r w:rsidR="00F54FB8">
        <w:rPr>
          <w:szCs w:val="24"/>
        </w:rPr>
        <w:t xml:space="preserve">нового сегодня узнали? Что было </w:t>
      </w:r>
      <w:r w:rsidRPr="00F54FB8">
        <w:rPr>
          <w:szCs w:val="24"/>
        </w:rPr>
        <w:t xml:space="preserve">интересно? </w:t>
      </w:r>
      <w:r w:rsidR="00031D89" w:rsidRPr="00F54FB8">
        <w:rPr>
          <w:szCs w:val="24"/>
        </w:rPr>
        <w:t xml:space="preserve">(Просмотр и обсуждение презентации). Оцените себя. </w:t>
      </w:r>
      <w:r w:rsidRPr="00F54FB8">
        <w:rPr>
          <w:szCs w:val="24"/>
        </w:rPr>
        <w:t>Не расстраивайтесь, если на уроке у вас возникали трудности. На следующем уроке мы продолжим изучать эту же тему.</w:t>
      </w:r>
      <w:r w:rsidR="00CB46BA" w:rsidRPr="00F54FB8">
        <w:rPr>
          <w:szCs w:val="24"/>
        </w:rPr>
        <w:t xml:space="preserve"> </w:t>
      </w:r>
    </w:p>
    <w:p w:rsidR="00F673FB" w:rsidRDefault="004E5EFF" w:rsidP="00E42DC8">
      <w:pPr>
        <w:spacing w:after="100" w:afterAutospacing="1" w:line="360" w:lineRule="auto"/>
        <w:ind w:right="-57" w:firstLine="709"/>
        <w:jc w:val="both"/>
        <w:rPr>
          <w:szCs w:val="24"/>
        </w:rPr>
      </w:pPr>
      <w:r>
        <w:rPr>
          <w:szCs w:val="24"/>
        </w:rPr>
        <w:t xml:space="preserve">Домашнее задание: задание на карточках, в ключе пройденной игры. </w:t>
      </w:r>
    </w:p>
    <w:p w:rsidR="00706CEF" w:rsidRDefault="00706CEF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67383E" w:rsidRDefault="00CF7ACC" w:rsidP="00706CEF">
      <w:pPr>
        <w:pStyle w:val="1"/>
      </w:pPr>
      <w:bookmarkStart w:id="7" w:name="_Toc129103476"/>
      <w:r w:rsidRPr="00801FDB">
        <w:lastRenderedPageBreak/>
        <w:t>Заключение</w:t>
      </w:r>
      <w:bookmarkEnd w:id="7"/>
    </w:p>
    <w:p w:rsidR="006924F1" w:rsidRDefault="006924F1" w:rsidP="006924F1">
      <w:pPr>
        <w:spacing w:after="100" w:afterAutospacing="1" w:line="360" w:lineRule="auto"/>
        <w:ind w:right="-57" w:firstLine="709"/>
        <w:jc w:val="both"/>
        <w:rPr>
          <w:szCs w:val="24"/>
        </w:rPr>
      </w:pPr>
      <w:r w:rsidRPr="006924F1">
        <w:rPr>
          <w:szCs w:val="24"/>
        </w:rPr>
        <w:t xml:space="preserve">Полагаю, что </w:t>
      </w:r>
      <w:r>
        <w:rPr>
          <w:szCs w:val="24"/>
        </w:rPr>
        <w:t>вышеописанными уроками мы сможем</w:t>
      </w:r>
      <w:r w:rsidRPr="006924F1">
        <w:rPr>
          <w:szCs w:val="24"/>
        </w:rPr>
        <w:t xml:space="preserve"> добиться поставленных целей</w:t>
      </w:r>
      <w:r>
        <w:rPr>
          <w:szCs w:val="24"/>
        </w:rPr>
        <w:t xml:space="preserve">, пробудить у детей интерес к </w:t>
      </w:r>
      <w:r w:rsidR="00295392">
        <w:rPr>
          <w:szCs w:val="24"/>
        </w:rPr>
        <w:t>изучению</w:t>
      </w:r>
      <w:r>
        <w:rPr>
          <w:szCs w:val="24"/>
        </w:rPr>
        <w:t xml:space="preserve"> математик</w:t>
      </w:r>
      <w:r w:rsidR="00295392">
        <w:rPr>
          <w:szCs w:val="24"/>
        </w:rPr>
        <w:t>и</w:t>
      </w:r>
      <w:r>
        <w:rPr>
          <w:szCs w:val="24"/>
        </w:rPr>
        <w:t>,</w:t>
      </w:r>
      <w:r w:rsidRPr="006924F1">
        <w:rPr>
          <w:szCs w:val="24"/>
        </w:rPr>
        <w:t xml:space="preserve"> </w:t>
      </w:r>
      <w:r>
        <w:rPr>
          <w:szCs w:val="24"/>
        </w:rPr>
        <w:t xml:space="preserve">они соответствуют требованиям ФГОС. Игру можно проводить по-разному, упрощать или добавлять больше истории, тогда урок получится метапредметным. </w:t>
      </w:r>
    </w:p>
    <w:p w:rsidR="001A25DB" w:rsidRDefault="001A25DB">
      <w:pPr>
        <w:rPr>
          <w:szCs w:val="24"/>
        </w:rPr>
      </w:pPr>
      <w:r>
        <w:rPr>
          <w:szCs w:val="24"/>
        </w:rPr>
        <w:br w:type="page"/>
      </w:r>
    </w:p>
    <w:p w:rsidR="001A25DB" w:rsidRDefault="001A25DB" w:rsidP="001A25DB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Список использованных</w:t>
      </w:r>
      <w:r w:rsidRPr="002D55EF">
        <w:rPr>
          <w:b/>
          <w:szCs w:val="24"/>
        </w:rPr>
        <w:t xml:space="preserve"> источников</w:t>
      </w:r>
    </w:p>
    <w:p w:rsidR="001A25DB" w:rsidRDefault="001A25DB" w:rsidP="001A25DB">
      <w:pPr>
        <w:pStyle w:val="a7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И.Я. Депман, Н.Я.Виленкин «За страницами учебника математики» - М.: Просвещение, 1989</w:t>
      </w:r>
    </w:p>
    <w:p w:rsidR="001A25DB" w:rsidRDefault="001A25DB" w:rsidP="001A25DB">
      <w:pPr>
        <w:pStyle w:val="a7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М.Я. Выгодский «Справочник по высшей математике» - Издание четырнадцатое М.: Джангар, Большая медведица, 2001</w:t>
      </w:r>
    </w:p>
    <w:p w:rsidR="001A25DB" w:rsidRDefault="001A25DB" w:rsidP="001A25DB">
      <w:pPr>
        <w:pStyle w:val="a7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И.И. Зубарева, А.Г. Мордкович «Методическое пособие для учителя Математика 5-6 классы» - М.: Мнемозина, 2014</w:t>
      </w:r>
    </w:p>
    <w:p w:rsidR="001A25DB" w:rsidRDefault="001A25DB" w:rsidP="001A25DB">
      <w:pPr>
        <w:pStyle w:val="a7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В.В. Выгодская «В помощь школьному учителю поурочные разработки по математике 6 класс» - М.:ВАКО, 2014</w:t>
      </w:r>
    </w:p>
    <w:p w:rsidR="001A25DB" w:rsidRDefault="00B56D20" w:rsidP="001A25DB">
      <w:pPr>
        <w:pStyle w:val="a7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Р.Е. </w:t>
      </w:r>
      <w:r w:rsidR="001A25DB">
        <w:rPr>
          <w:szCs w:val="24"/>
        </w:rPr>
        <w:t>Сокуренко «Педагогический опыт: от осмысления достижений до публичного представления» - СПб, 2016</w:t>
      </w:r>
    </w:p>
    <w:p w:rsidR="00B56D20" w:rsidRDefault="00B56D20" w:rsidP="001A25DB">
      <w:pPr>
        <w:pStyle w:val="a7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Р.Е. Сокуренко «110 математических диктантов для 5 и 6 классов» - СПб.: Конди Арт, 2015</w:t>
      </w:r>
    </w:p>
    <w:p w:rsidR="001A25DB" w:rsidRPr="001A25DB" w:rsidRDefault="001A25DB" w:rsidP="001A25DB">
      <w:pPr>
        <w:rPr>
          <w:szCs w:val="24"/>
        </w:rPr>
      </w:pPr>
    </w:p>
    <w:p w:rsidR="001A25DB" w:rsidRPr="006924F1" w:rsidRDefault="001A25DB" w:rsidP="006924F1">
      <w:pPr>
        <w:spacing w:after="100" w:afterAutospacing="1" w:line="360" w:lineRule="auto"/>
        <w:ind w:right="-57" w:firstLine="709"/>
        <w:jc w:val="both"/>
        <w:rPr>
          <w:szCs w:val="24"/>
        </w:rPr>
      </w:pPr>
    </w:p>
    <w:p w:rsidR="00AE09F4" w:rsidRPr="00D003AD" w:rsidRDefault="00AE09F4" w:rsidP="0067383E">
      <w:pPr>
        <w:spacing w:after="100" w:afterAutospacing="1" w:line="360" w:lineRule="auto"/>
        <w:ind w:right="-57"/>
        <w:jc w:val="both"/>
        <w:rPr>
          <w:szCs w:val="24"/>
        </w:rPr>
      </w:pPr>
    </w:p>
    <w:p w:rsidR="00AE09F4" w:rsidRPr="00D003AD" w:rsidRDefault="00AE09F4" w:rsidP="0067383E">
      <w:pPr>
        <w:spacing w:after="100" w:afterAutospacing="1" w:line="360" w:lineRule="auto"/>
        <w:ind w:right="-57"/>
        <w:jc w:val="both"/>
        <w:rPr>
          <w:szCs w:val="24"/>
        </w:rPr>
      </w:pPr>
    </w:p>
    <w:p w:rsidR="00956109" w:rsidRPr="007C716E" w:rsidRDefault="00956109" w:rsidP="00DE19D7">
      <w:pPr>
        <w:spacing w:after="100" w:afterAutospacing="1" w:line="360" w:lineRule="auto"/>
        <w:ind w:right="-57"/>
        <w:jc w:val="both"/>
        <w:rPr>
          <w:szCs w:val="24"/>
        </w:rPr>
      </w:pPr>
    </w:p>
    <w:p w:rsidR="00DE19D7" w:rsidRPr="00DE19D7" w:rsidRDefault="00DE19D7" w:rsidP="00DE19D7">
      <w:pPr>
        <w:spacing w:after="100" w:afterAutospacing="1" w:line="360" w:lineRule="auto"/>
        <w:ind w:right="-57"/>
        <w:jc w:val="both"/>
        <w:rPr>
          <w:szCs w:val="24"/>
        </w:rPr>
      </w:pPr>
    </w:p>
    <w:sectPr w:rsidR="00DE19D7" w:rsidRPr="00DE19D7" w:rsidSect="00997453">
      <w:foot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CE" w:rsidRDefault="00A42ECE" w:rsidP="00BB1DDD">
      <w:pPr>
        <w:spacing w:after="0" w:line="240" w:lineRule="auto"/>
      </w:pPr>
      <w:r>
        <w:separator/>
      </w:r>
    </w:p>
  </w:endnote>
  <w:endnote w:type="continuationSeparator" w:id="0">
    <w:p w:rsidR="00A42ECE" w:rsidRDefault="00A42ECE" w:rsidP="00B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91124"/>
      <w:docPartObj>
        <w:docPartGallery w:val="Page Numbers (Bottom of Page)"/>
        <w:docPartUnique/>
      </w:docPartObj>
    </w:sdtPr>
    <w:sdtContent>
      <w:p w:rsidR="0046557A" w:rsidRDefault="00377B0C">
        <w:pPr>
          <w:pStyle w:val="aa"/>
          <w:jc w:val="center"/>
        </w:pPr>
        <w:fldSimple w:instr=" PAGE   \* MERGEFORMAT ">
          <w:r w:rsidR="005F6816">
            <w:rPr>
              <w:noProof/>
            </w:rPr>
            <w:t>4</w:t>
          </w:r>
        </w:fldSimple>
      </w:p>
    </w:sdtContent>
  </w:sdt>
  <w:p w:rsidR="0046557A" w:rsidRDefault="004655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CE" w:rsidRDefault="00A42ECE" w:rsidP="00BB1DDD">
      <w:pPr>
        <w:spacing w:after="0" w:line="240" w:lineRule="auto"/>
      </w:pPr>
      <w:r>
        <w:separator/>
      </w:r>
    </w:p>
  </w:footnote>
  <w:footnote w:type="continuationSeparator" w:id="0">
    <w:p w:rsidR="00A42ECE" w:rsidRDefault="00A42ECE" w:rsidP="00B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810"/>
    <w:multiLevelType w:val="hybridMultilevel"/>
    <w:tmpl w:val="90F6A9CE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5105E5B"/>
    <w:multiLevelType w:val="hybridMultilevel"/>
    <w:tmpl w:val="09660A3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819B6"/>
    <w:multiLevelType w:val="hybridMultilevel"/>
    <w:tmpl w:val="B58E7D4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062AB"/>
    <w:multiLevelType w:val="hybridMultilevel"/>
    <w:tmpl w:val="F82A11D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84D0A32"/>
    <w:multiLevelType w:val="hybridMultilevel"/>
    <w:tmpl w:val="AC2C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256"/>
    <w:multiLevelType w:val="hybridMultilevel"/>
    <w:tmpl w:val="D8746372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3E4FE8"/>
    <w:multiLevelType w:val="hybridMultilevel"/>
    <w:tmpl w:val="0182549A"/>
    <w:lvl w:ilvl="0" w:tplc="94C0FFEE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647AF8"/>
    <w:multiLevelType w:val="multilevel"/>
    <w:tmpl w:val="904A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D37E2"/>
    <w:multiLevelType w:val="hybridMultilevel"/>
    <w:tmpl w:val="7234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6B50"/>
    <w:multiLevelType w:val="hybridMultilevel"/>
    <w:tmpl w:val="71EE46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1D1F"/>
    <w:multiLevelType w:val="hybridMultilevel"/>
    <w:tmpl w:val="DA847BC8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83757C"/>
    <w:multiLevelType w:val="hybridMultilevel"/>
    <w:tmpl w:val="8E18A886"/>
    <w:lvl w:ilvl="0" w:tplc="A770261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BF156F2"/>
    <w:multiLevelType w:val="hybridMultilevel"/>
    <w:tmpl w:val="BA34F578"/>
    <w:lvl w:ilvl="0" w:tplc="B80C27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843367"/>
    <w:multiLevelType w:val="hybridMultilevel"/>
    <w:tmpl w:val="D6FC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5C44"/>
    <w:multiLevelType w:val="hybridMultilevel"/>
    <w:tmpl w:val="D2B64F9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C97DD9"/>
    <w:multiLevelType w:val="hybridMultilevel"/>
    <w:tmpl w:val="AB5C8240"/>
    <w:lvl w:ilvl="0" w:tplc="2F2E50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2A78EA"/>
    <w:multiLevelType w:val="hybridMultilevel"/>
    <w:tmpl w:val="EB24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149B1"/>
    <w:multiLevelType w:val="hybridMultilevel"/>
    <w:tmpl w:val="A34E56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BC10D2"/>
    <w:multiLevelType w:val="hybridMultilevel"/>
    <w:tmpl w:val="13FC178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5B0810BD"/>
    <w:multiLevelType w:val="hybridMultilevel"/>
    <w:tmpl w:val="71C65AF8"/>
    <w:lvl w:ilvl="0" w:tplc="27CE60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0D1E96"/>
    <w:multiLevelType w:val="hybridMultilevel"/>
    <w:tmpl w:val="15E6619E"/>
    <w:lvl w:ilvl="0" w:tplc="19A4F1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845FA0"/>
    <w:multiLevelType w:val="hybridMultilevel"/>
    <w:tmpl w:val="F0A0C9BC"/>
    <w:lvl w:ilvl="0" w:tplc="BA2E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5E3389"/>
    <w:multiLevelType w:val="hybridMultilevel"/>
    <w:tmpl w:val="8D86CE4C"/>
    <w:lvl w:ilvl="0" w:tplc="04190013">
      <w:start w:val="1"/>
      <w:numFmt w:val="upperRoman"/>
      <w:lvlText w:val="%1."/>
      <w:lvlJc w:val="righ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AD8153D"/>
    <w:multiLevelType w:val="hybridMultilevel"/>
    <w:tmpl w:val="F0549068"/>
    <w:lvl w:ilvl="0" w:tplc="04190013">
      <w:start w:val="1"/>
      <w:numFmt w:val="upperRoman"/>
      <w:lvlText w:val="%1."/>
      <w:lvlJc w:val="righ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BEF665F"/>
    <w:multiLevelType w:val="hybridMultilevel"/>
    <w:tmpl w:val="5686C77E"/>
    <w:lvl w:ilvl="0" w:tplc="65BE91B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22"/>
  </w:num>
  <w:num w:numId="8">
    <w:abstractNumId w:val="3"/>
  </w:num>
  <w:num w:numId="9">
    <w:abstractNumId w:val="14"/>
  </w:num>
  <w:num w:numId="10">
    <w:abstractNumId w:val="19"/>
  </w:num>
  <w:num w:numId="11">
    <w:abstractNumId w:val="18"/>
  </w:num>
  <w:num w:numId="12">
    <w:abstractNumId w:val="11"/>
  </w:num>
  <w:num w:numId="13">
    <w:abstractNumId w:val="17"/>
  </w:num>
  <w:num w:numId="14">
    <w:abstractNumId w:val="15"/>
  </w:num>
  <w:num w:numId="15">
    <w:abstractNumId w:val="16"/>
  </w:num>
  <w:num w:numId="16">
    <w:abstractNumId w:val="21"/>
  </w:num>
  <w:num w:numId="17">
    <w:abstractNumId w:val="8"/>
  </w:num>
  <w:num w:numId="18">
    <w:abstractNumId w:val="12"/>
  </w:num>
  <w:num w:numId="19">
    <w:abstractNumId w:val="20"/>
  </w:num>
  <w:num w:numId="20">
    <w:abstractNumId w:val="10"/>
  </w:num>
  <w:num w:numId="21">
    <w:abstractNumId w:val="23"/>
  </w:num>
  <w:num w:numId="22">
    <w:abstractNumId w:val="9"/>
  </w:num>
  <w:num w:numId="23">
    <w:abstractNumId w:val="1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B18"/>
    <w:rsid w:val="00031D89"/>
    <w:rsid w:val="000323AF"/>
    <w:rsid w:val="00081B20"/>
    <w:rsid w:val="000B09A9"/>
    <w:rsid w:val="000B6F69"/>
    <w:rsid w:val="000D06A6"/>
    <w:rsid w:val="000F5CB7"/>
    <w:rsid w:val="0010639E"/>
    <w:rsid w:val="0010772D"/>
    <w:rsid w:val="001329E8"/>
    <w:rsid w:val="00142496"/>
    <w:rsid w:val="00166A6E"/>
    <w:rsid w:val="001A25DB"/>
    <w:rsid w:val="001A48FA"/>
    <w:rsid w:val="001A7297"/>
    <w:rsid w:val="001B6CF4"/>
    <w:rsid w:val="001C6887"/>
    <w:rsid w:val="001E41FE"/>
    <w:rsid w:val="001F3D8C"/>
    <w:rsid w:val="0020568C"/>
    <w:rsid w:val="00244B74"/>
    <w:rsid w:val="00247DDD"/>
    <w:rsid w:val="0027150F"/>
    <w:rsid w:val="00275C45"/>
    <w:rsid w:val="002815C5"/>
    <w:rsid w:val="00295392"/>
    <w:rsid w:val="002A0E8F"/>
    <w:rsid w:val="002D2B23"/>
    <w:rsid w:val="00301FB4"/>
    <w:rsid w:val="00316A58"/>
    <w:rsid w:val="00352054"/>
    <w:rsid w:val="0035287E"/>
    <w:rsid w:val="00377B0C"/>
    <w:rsid w:val="003F3044"/>
    <w:rsid w:val="00417DB4"/>
    <w:rsid w:val="00427EE4"/>
    <w:rsid w:val="0046557A"/>
    <w:rsid w:val="00476F32"/>
    <w:rsid w:val="004922E9"/>
    <w:rsid w:val="004C7BE5"/>
    <w:rsid w:val="004E5EFF"/>
    <w:rsid w:val="004F71A1"/>
    <w:rsid w:val="00505EC0"/>
    <w:rsid w:val="00526015"/>
    <w:rsid w:val="00526066"/>
    <w:rsid w:val="005353DC"/>
    <w:rsid w:val="005468D3"/>
    <w:rsid w:val="005525C1"/>
    <w:rsid w:val="005633B2"/>
    <w:rsid w:val="00564333"/>
    <w:rsid w:val="00576AD6"/>
    <w:rsid w:val="005C2E5A"/>
    <w:rsid w:val="005D2E15"/>
    <w:rsid w:val="005F071D"/>
    <w:rsid w:val="005F6816"/>
    <w:rsid w:val="006154B0"/>
    <w:rsid w:val="00623742"/>
    <w:rsid w:val="0067383E"/>
    <w:rsid w:val="00677756"/>
    <w:rsid w:val="0068123E"/>
    <w:rsid w:val="006824E8"/>
    <w:rsid w:val="006924F1"/>
    <w:rsid w:val="006A0C24"/>
    <w:rsid w:val="006A6951"/>
    <w:rsid w:val="006B0755"/>
    <w:rsid w:val="006B2B68"/>
    <w:rsid w:val="006C7C53"/>
    <w:rsid w:val="006F2867"/>
    <w:rsid w:val="00706CEF"/>
    <w:rsid w:val="00720431"/>
    <w:rsid w:val="00740095"/>
    <w:rsid w:val="00765134"/>
    <w:rsid w:val="007C716E"/>
    <w:rsid w:val="007D2918"/>
    <w:rsid w:val="00801FDB"/>
    <w:rsid w:val="00822349"/>
    <w:rsid w:val="00871EE7"/>
    <w:rsid w:val="0087272B"/>
    <w:rsid w:val="00893170"/>
    <w:rsid w:val="00896DBF"/>
    <w:rsid w:val="00897C6A"/>
    <w:rsid w:val="008D2910"/>
    <w:rsid w:val="008E2275"/>
    <w:rsid w:val="008E628A"/>
    <w:rsid w:val="008F5D66"/>
    <w:rsid w:val="00901558"/>
    <w:rsid w:val="00915328"/>
    <w:rsid w:val="00915CA7"/>
    <w:rsid w:val="00923D40"/>
    <w:rsid w:val="00926490"/>
    <w:rsid w:val="0093589B"/>
    <w:rsid w:val="00956109"/>
    <w:rsid w:val="00973811"/>
    <w:rsid w:val="00997453"/>
    <w:rsid w:val="009E20CC"/>
    <w:rsid w:val="009F089A"/>
    <w:rsid w:val="009F4B58"/>
    <w:rsid w:val="00A06FEC"/>
    <w:rsid w:val="00A166DF"/>
    <w:rsid w:val="00A261E1"/>
    <w:rsid w:val="00A266A4"/>
    <w:rsid w:val="00A42ECE"/>
    <w:rsid w:val="00A80FCD"/>
    <w:rsid w:val="00A849C2"/>
    <w:rsid w:val="00A9198F"/>
    <w:rsid w:val="00A9509C"/>
    <w:rsid w:val="00AD0212"/>
    <w:rsid w:val="00AD3B18"/>
    <w:rsid w:val="00AD40ED"/>
    <w:rsid w:val="00AD7016"/>
    <w:rsid w:val="00AE09F4"/>
    <w:rsid w:val="00AF7B8B"/>
    <w:rsid w:val="00B23330"/>
    <w:rsid w:val="00B56277"/>
    <w:rsid w:val="00B56D20"/>
    <w:rsid w:val="00BA232F"/>
    <w:rsid w:val="00BB1DDD"/>
    <w:rsid w:val="00BB2ACE"/>
    <w:rsid w:val="00BC2661"/>
    <w:rsid w:val="00BD5F74"/>
    <w:rsid w:val="00BE0A9E"/>
    <w:rsid w:val="00C02B93"/>
    <w:rsid w:val="00C31DC9"/>
    <w:rsid w:val="00C54EDD"/>
    <w:rsid w:val="00C9294E"/>
    <w:rsid w:val="00CB46BA"/>
    <w:rsid w:val="00CC3C24"/>
    <w:rsid w:val="00CF7ACC"/>
    <w:rsid w:val="00D003AD"/>
    <w:rsid w:val="00D25F6E"/>
    <w:rsid w:val="00D412C7"/>
    <w:rsid w:val="00D61C29"/>
    <w:rsid w:val="00D82EDA"/>
    <w:rsid w:val="00D85BA3"/>
    <w:rsid w:val="00DD299A"/>
    <w:rsid w:val="00DD764F"/>
    <w:rsid w:val="00DE19D7"/>
    <w:rsid w:val="00DF71DA"/>
    <w:rsid w:val="00E070BD"/>
    <w:rsid w:val="00E142FA"/>
    <w:rsid w:val="00E42DC8"/>
    <w:rsid w:val="00EA1A82"/>
    <w:rsid w:val="00EC12CC"/>
    <w:rsid w:val="00EF114A"/>
    <w:rsid w:val="00F12B13"/>
    <w:rsid w:val="00F143C6"/>
    <w:rsid w:val="00F51930"/>
    <w:rsid w:val="00F54FB8"/>
    <w:rsid w:val="00F673FB"/>
    <w:rsid w:val="00F70BD8"/>
    <w:rsid w:val="00F93ABB"/>
    <w:rsid w:val="00FA1356"/>
    <w:rsid w:val="00FB006C"/>
    <w:rsid w:val="00FB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3"/>
        <o:r id="V:Rule6" type="connector" idref="#_x0000_s1027"/>
        <o:r id="V:Rule7" type="connector" idref="#_x0000_s1034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5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06CEF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6CEF"/>
    <w:pPr>
      <w:keepNext/>
      <w:keepLines/>
      <w:spacing w:before="240" w:after="24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8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5287E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35287E"/>
  </w:style>
  <w:style w:type="paragraph" w:styleId="a5">
    <w:name w:val="Balloon Text"/>
    <w:basedOn w:val="a"/>
    <w:link w:val="a6"/>
    <w:uiPriority w:val="99"/>
    <w:semiHidden/>
    <w:unhideWhenUsed/>
    <w:rsid w:val="0035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8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695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1DDD"/>
  </w:style>
  <w:style w:type="paragraph" w:styleId="aa">
    <w:name w:val="footer"/>
    <w:basedOn w:val="a"/>
    <w:link w:val="ab"/>
    <w:uiPriority w:val="99"/>
    <w:unhideWhenUsed/>
    <w:rsid w:val="00B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DDD"/>
  </w:style>
  <w:style w:type="paragraph" w:styleId="ac">
    <w:name w:val="No Spacing"/>
    <w:link w:val="ad"/>
    <w:uiPriority w:val="1"/>
    <w:qFormat/>
    <w:rsid w:val="001A25DB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1A25DB"/>
    <w:rPr>
      <w:rFonts w:eastAsiaTheme="minorEastAsia"/>
    </w:rPr>
  </w:style>
  <w:style w:type="character" w:styleId="ae">
    <w:name w:val="Placeholder Text"/>
    <w:basedOn w:val="a0"/>
    <w:uiPriority w:val="99"/>
    <w:semiHidden/>
    <w:rsid w:val="006154B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06CEF"/>
    <w:rPr>
      <w:rFonts w:ascii="Times New Roman" w:eastAsiaTheme="majorEastAsia" w:hAnsi="Times New Roman" w:cstheme="majorBidi"/>
      <w:b/>
      <w:bCs/>
      <w:sz w:val="28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06CE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06CEF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06CE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06CEF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0_%28%D1%87%D0%B8%D1%81%D0%BB%D0%BE%29" TargetMode="External"/><Relationship Id="rId13" Type="http://schemas.openxmlformats.org/officeDocument/2006/relationships/hyperlink" Target="https://ru.wikipedia.org/wiki/%D0%A6%D0%B5%D0%BB%D0%BE%D0%B5_%D1%87%D0%B8%D1%81%D0%BB%D0%BE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B%D1%8C%D1%86%D0%BE_%28%D0%BC%D0%B0%D1%82%D0%B5%D0%BC%D0%B0%D1%82%D0%B8%D0%BA%D0%B0%29" TargetMode="External"/><Relationship Id="rId17" Type="http://schemas.openxmlformats.org/officeDocument/2006/relationships/hyperlink" Target="https://ru.wikipedia.org/wiki/%D0%9D%D0%B5%D1%80%D0%B0%D0%B2%D0%B5%D0%BD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2%D0%BD%D0%BE%D1%88%D0%B5%D0%BD%D0%B8%D0%B5_%D0%BF%D0%BE%D1%80%D1%8F%D0%B4%D0%BA%D0%B0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B%D0%BE%D0%B6%D0%B5%D0%BD%D0%B8%D0%B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0_%28%D1%87%D0%B8%D1%81%D0%BB%D0%BE%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2%D1%8B%D1%87%D0%B8%D1%82%D0%B0%D0%BD%D0%B8%D0%B5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2%D1%83%D1%80%D0%B0%D0%BB%D1%8C%D0%BD%D0%BE%D0%B5_%D1%87%D0%B8%D1%81%D0%BB%D0%BE" TargetMode="External"/><Relationship Id="rId14" Type="http://schemas.openxmlformats.org/officeDocument/2006/relationships/hyperlink" Target="https://ru.wikipedia.org/wiki/%D0%A7%D0%B8%D1%81%D0%BB%D0%BE%D0%B2%D0%B0%D1%8F_%D0%BE%D1%81%D1%8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49920E-0B3A-47DB-83F2-8BB85E8C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Михаил</dc:creator>
  <cp:lastModifiedBy>User</cp:lastModifiedBy>
  <cp:revision>2</cp:revision>
  <cp:lastPrinted>2016-11-15T15:40:00Z</cp:lastPrinted>
  <dcterms:created xsi:type="dcterms:W3CDTF">2023-03-07T14:45:00Z</dcterms:created>
  <dcterms:modified xsi:type="dcterms:W3CDTF">2023-03-07T14:45:00Z</dcterms:modified>
</cp:coreProperties>
</file>